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6BD3D9" w14:textId="77777777" w:rsidR="00074448" w:rsidRPr="008B687C" w:rsidRDefault="00CB6140" w:rsidP="00CB6140">
      <w:pPr>
        <w:jc w:val="center"/>
        <w:rPr>
          <w:rFonts w:ascii="Arial" w:hAnsi="Arial" w:cs="Arial"/>
          <w:sz w:val="32"/>
        </w:rPr>
      </w:pPr>
      <w:r w:rsidRPr="008B687C">
        <w:rPr>
          <w:noProof/>
        </w:rPr>
        <w:drawing>
          <wp:inline distT="0" distB="0" distL="0" distR="0" wp14:anchorId="1E524350" wp14:editId="54ED26DB">
            <wp:extent cx="1039091" cy="826325"/>
            <wp:effectExtent l="0" t="0" r="8890" b="0"/>
            <wp:docPr id="1" name="Afbeelding 1" descr="https://westmaasenwaal.simsocialintranet.nl/Content/simsite/file/57fe29fb33db6d882b008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westmaasenwaal.simsocialintranet.nl/Content/simsite/file/57fe29fb33db6d882b00835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38192" cy="825610"/>
                    </a:xfrm>
                    <a:prstGeom prst="rect">
                      <a:avLst/>
                    </a:prstGeom>
                    <a:noFill/>
                    <a:ln>
                      <a:noFill/>
                    </a:ln>
                  </pic:spPr>
                </pic:pic>
              </a:graphicData>
            </a:graphic>
          </wp:inline>
        </w:drawing>
      </w:r>
    </w:p>
    <w:p w14:paraId="5CAB1E8C" w14:textId="77777777" w:rsidR="0029383A" w:rsidRPr="008B687C" w:rsidRDefault="0029383A" w:rsidP="0029383A">
      <w:pPr>
        <w:jc w:val="both"/>
        <w:rPr>
          <w:rFonts w:ascii="Arial" w:hAnsi="Arial" w:cs="Arial"/>
          <w:sz w:val="32"/>
        </w:rPr>
      </w:pPr>
    </w:p>
    <w:p w14:paraId="2BBFBE4C" w14:textId="77777777" w:rsidR="0029383A" w:rsidRPr="008B687C" w:rsidRDefault="0029383A" w:rsidP="0029383A">
      <w:pPr>
        <w:jc w:val="both"/>
        <w:rPr>
          <w:rFonts w:ascii="Arial" w:hAnsi="Arial" w:cs="Arial"/>
          <w:sz w:val="32"/>
        </w:rPr>
      </w:pPr>
    </w:p>
    <w:p w14:paraId="75F4307D" w14:textId="77777777" w:rsidR="00EB4542" w:rsidRPr="008B687C" w:rsidRDefault="00EB4542" w:rsidP="00EB4542">
      <w:pPr>
        <w:rPr>
          <w:rFonts w:ascii="Arial" w:hAnsi="Arial" w:cs="Arial"/>
          <w:b/>
          <w:sz w:val="32"/>
          <w:szCs w:val="32"/>
        </w:rPr>
      </w:pPr>
    </w:p>
    <w:p w14:paraId="33F5252B" w14:textId="77777777" w:rsidR="00EB4542" w:rsidRPr="008B687C" w:rsidRDefault="00EB4542" w:rsidP="00EB4542">
      <w:pPr>
        <w:rPr>
          <w:rFonts w:ascii="Arial" w:hAnsi="Arial" w:cs="Arial"/>
          <w:b/>
          <w:sz w:val="32"/>
          <w:szCs w:val="32"/>
        </w:rPr>
      </w:pPr>
    </w:p>
    <w:p w14:paraId="33616176" w14:textId="77777777" w:rsidR="0088745E" w:rsidRPr="0088745E" w:rsidRDefault="0088745E" w:rsidP="0088745E">
      <w:pPr>
        <w:autoSpaceDE w:val="0"/>
        <w:autoSpaceDN w:val="0"/>
        <w:adjustRightInd w:val="0"/>
        <w:jc w:val="center"/>
        <w:rPr>
          <w:rFonts w:ascii="Arial" w:hAnsi="Arial" w:cs="Arial"/>
          <w:b/>
          <w:bCs/>
          <w:sz w:val="50"/>
          <w:szCs w:val="50"/>
        </w:rPr>
      </w:pPr>
      <w:r w:rsidRPr="0088745E">
        <w:rPr>
          <w:rFonts w:ascii="Arial" w:hAnsi="Arial" w:cs="Arial"/>
          <w:b/>
          <w:bCs/>
          <w:sz w:val="50"/>
          <w:szCs w:val="50"/>
        </w:rPr>
        <w:t xml:space="preserve">Verklaring </w:t>
      </w:r>
      <w:proofErr w:type="spellStart"/>
      <w:r w:rsidRPr="0088745E">
        <w:rPr>
          <w:rFonts w:ascii="Arial" w:hAnsi="Arial" w:cs="Arial"/>
          <w:b/>
          <w:bCs/>
          <w:sz w:val="50"/>
          <w:szCs w:val="50"/>
        </w:rPr>
        <w:t>Social</w:t>
      </w:r>
      <w:proofErr w:type="spellEnd"/>
      <w:r w:rsidRPr="0088745E">
        <w:rPr>
          <w:rFonts w:ascii="Arial" w:hAnsi="Arial" w:cs="Arial"/>
          <w:b/>
          <w:bCs/>
          <w:sz w:val="50"/>
          <w:szCs w:val="50"/>
        </w:rPr>
        <w:t xml:space="preserve"> Return</w:t>
      </w:r>
    </w:p>
    <w:p w14:paraId="39E4B765" w14:textId="053A94DC" w:rsidR="0088745E" w:rsidRPr="0088745E" w:rsidRDefault="0088745E" w:rsidP="0088745E">
      <w:pPr>
        <w:autoSpaceDE w:val="0"/>
        <w:autoSpaceDN w:val="0"/>
        <w:adjustRightInd w:val="0"/>
        <w:jc w:val="center"/>
        <w:rPr>
          <w:rFonts w:ascii="Arial" w:hAnsi="Arial" w:cs="Arial"/>
          <w:b/>
          <w:bCs/>
          <w:sz w:val="50"/>
          <w:szCs w:val="50"/>
        </w:rPr>
      </w:pPr>
      <w:r w:rsidRPr="0088745E">
        <w:rPr>
          <w:rFonts w:ascii="Arial" w:hAnsi="Arial" w:cs="Arial"/>
          <w:b/>
          <w:bCs/>
          <w:sz w:val="50"/>
          <w:szCs w:val="50"/>
        </w:rPr>
        <w:t xml:space="preserve">Gemeente </w:t>
      </w:r>
      <w:r w:rsidR="008B4270">
        <w:rPr>
          <w:rFonts w:ascii="Arial" w:hAnsi="Arial" w:cs="Arial"/>
          <w:b/>
          <w:bCs/>
          <w:sz w:val="50"/>
          <w:szCs w:val="50"/>
        </w:rPr>
        <w:t>West Maas en Waal</w:t>
      </w:r>
    </w:p>
    <w:p w14:paraId="165C7B21" w14:textId="77777777" w:rsidR="0088745E" w:rsidRPr="0088745E" w:rsidRDefault="0088745E" w:rsidP="0088745E">
      <w:pPr>
        <w:autoSpaceDE w:val="0"/>
        <w:autoSpaceDN w:val="0"/>
        <w:adjustRightInd w:val="0"/>
        <w:jc w:val="center"/>
        <w:rPr>
          <w:rFonts w:ascii="Arial" w:hAnsi="Arial" w:cs="Arial"/>
          <w:b/>
          <w:bCs/>
          <w:sz w:val="50"/>
          <w:szCs w:val="50"/>
        </w:rPr>
      </w:pPr>
    </w:p>
    <w:p w14:paraId="74EC67DE" w14:textId="271F4B9D" w:rsidR="0088745E" w:rsidRPr="0088745E" w:rsidRDefault="0088745E" w:rsidP="0088745E">
      <w:pPr>
        <w:autoSpaceDE w:val="0"/>
        <w:autoSpaceDN w:val="0"/>
        <w:adjustRightInd w:val="0"/>
        <w:jc w:val="center"/>
        <w:rPr>
          <w:rFonts w:ascii="Arial" w:hAnsi="Arial" w:cs="Arial"/>
          <w:b/>
          <w:bCs/>
          <w:sz w:val="30"/>
          <w:szCs w:val="30"/>
        </w:rPr>
      </w:pPr>
      <w:r w:rsidRPr="0088745E">
        <w:rPr>
          <w:rFonts w:ascii="Arial" w:hAnsi="Arial" w:cs="Arial"/>
          <w:b/>
          <w:bCs/>
          <w:sz w:val="30"/>
          <w:szCs w:val="30"/>
        </w:rPr>
        <w:t xml:space="preserve">Europese </w:t>
      </w:r>
      <w:r w:rsidR="008B4270">
        <w:rPr>
          <w:rFonts w:ascii="Arial" w:hAnsi="Arial" w:cs="Arial"/>
          <w:b/>
          <w:bCs/>
          <w:sz w:val="30"/>
          <w:szCs w:val="30"/>
        </w:rPr>
        <w:t xml:space="preserve">openbare </w:t>
      </w:r>
      <w:r w:rsidRPr="0088745E">
        <w:rPr>
          <w:rFonts w:ascii="Arial" w:hAnsi="Arial" w:cs="Arial"/>
          <w:b/>
          <w:bCs/>
          <w:sz w:val="30"/>
          <w:szCs w:val="30"/>
        </w:rPr>
        <w:t>aanbesteding</w:t>
      </w:r>
    </w:p>
    <w:p w14:paraId="2C59A969" w14:textId="77777777" w:rsidR="0088745E" w:rsidRPr="0088745E" w:rsidRDefault="0088745E" w:rsidP="0088745E">
      <w:pPr>
        <w:autoSpaceDE w:val="0"/>
        <w:autoSpaceDN w:val="0"/>
        <w:adjustRightInd w:val="0"/>
        <w:jc w:val="center"/>
        <w:rPr>
          <w:rFonts w:ascii="Arial" w:hAnsi="Arial" w:cs="Arial"/>
          <w:b/>
          <w:bCs/>
          <w:sz w:val="30"/>
          <w:szCs w:val="30"/>
        </w:rPr>
      </w:pPr>
    </w:p>
    <w:p w14:paraId="06C4DB11" w14:textId="77777777" w:rsidR="0088745E" w:rsidRPr="0088745E" w:rsidRDefault="0088745E" w:rsidP="0088745E">
      <w:pPr>
        <w:autoSpaceDE w:val="0"/>
        <w:autoSpaceDN w:val="0"/>
        <w:adjustRightInd w:val="0"/>
        <w:jc w:val="center"/>
        <w:rPr>
          <w:rFonts w:ascii="Arial" w:hAnsi="Arial" w:cs="Arial"/>
          <w:b/>
          <w:bCs/>
          <w:sz w:val="30"/>
          <w:szCs w:val="30"/>
        </w:rPr>
      </w:pPr>
      <w:r w:rsidRPr="0088745E">
        <w:rPr>
          <w:rFonts w:ascii="Arial" w:hAnsi="Arial" w:cs="Arial"/>
          <w:b/>
          <w:bCs/>
          <w:sz w:val="30"/>
          <w:szCs w:val="30"/>
        </w:rPr>
        <w:t>Samenwerking gemeenten Beuningen,</w:t>
      </w:r>
    </w:p>
    <w:p w14:paraId="4914DE50" w14:textId="77777777" w:rsidR="0088745E" w:rsidRPr="0088745E" w:rsidRDefault="0088745E" w:rsidP="0088745E">
      <w:pPr>
        <w:autoSpaceDE w:val="0"/>
        <w:autoSpaceDN w:val="0"/>
        <w:adjustRightInd w:val="0"/>
        <w:jc w:val="center"/>
        <w:rPr>
          <w:rFonts w:ascii="Arial" w:hAnsi="Arial" w:cs="Arial"/>
          <w:b/>
          <w:bCs/>
          <w:sz w:val="30"/>
          <w:szCs w:val="30"/>
        </w:rPr>
      </w:pPr>
      <w:r w:rsidRPr="0088745E">
        <w:rPr>
          <w:rFonts w:ascii="Arial" w:hAnsi="Arial" w:cs="Arial"/>
          <w:b/>
          <w:bCs/>
          <w:sz w:val="30"/>
          <w:szCs w:val="30"/>
        </w:rPr>
        <w:t>Heumen en West Maas en Waal</w:t>
      </w:r>
    </w:p>
    <w:p w14:paraId="40A17350" w14:textId="77777777" w:rsidR="0088745E" w:rsidRPr="0088745E" w:rsidRDefault="0088745E" w:rsidP="0088745E">
      <w:pPr>
        <w:autoSpaceDE w:val="0"/>
        <w:autoSpaceDN w:val="0"/>
        <w:adjustRightInd w:val="0"/>
        <w:jc w:val="center"/>
        <w:rPr>
          <w:rFonts w:ascii="Arial" w:hAnsi="Arial" w:cs="Arial"/>
          <w:b/>
          <w:bCs/>
          <w:sz w:val="30"/>
          <w:szCs w:val="30"/>
        </w:rPr>
      </w:pPr>
    </w:p>
    <w:p w14:paraId="5704102B" w14:textId="72483550" w:rsidR="000F5836" w:rsidRDefault="000F5836" w:rsidP="0088745E">
      <w:pPr>
        <w:autoSpaceDE w:val="0"/>
        <w:autoSpaceDN w:val="0"/>
        <w:adjustRightInd w:val="0"/>
        <w:jc w:val="center"/>
        <w:rPr>
          <w:rFonts w:ascii="Arial" w:hAnsi="Arial" w:cs="Arial"/>
          <w:b/>
          <w:bCs/>
          <w:sz w:val="30"/>
          <w:szCs w:val="30"/>
        </w:rPr>
      </w:pPr>
      <w:r>
        <w:rPr>
          <w:rFonts w:ascii="Arial" w:hAnsi="Arial" w:cs="Arial"/>
          <w:b/>
          <w:bCs/>
          <w:sz w:val="30"/>
          <w:szCs w:val="30"/>
        </w:rPr>
        <w:t>Bestek BS2101</w:t>
      </w:r>
    </w:p>
    <w:p w14:paraId="0CD18C26" w14:textId="59C433CC" w:rsidR="0088745E" w:rsidRPr="0088745E" w:rsidRDefault="0088745E" w:rsidP="0088745E">
      <w:pPr>
        <w:autoSpaceDE w:val="0"/>
        <w:autoSpaceDN w:val="0"/>
        <w:adjustRightInd w:val="0"/>
        <w:jc w:val="center"/>
        <w:rPr>
          <w:rFonts w:ascii="Arial" w:hAnsi="Arial" w:cs="Arial"/>
          <w:b/>
          <w:bCs/>
          <w:sz w:val="30"/>
          <w:szCs w:val="30"/>
        </w:rPr>
      </w:pPr>
      <w:r w:rsidRPr="0088745E">
        <w:rPr>
          <w:rFonts w:ascii="Arial" w:hAnsi="Arial" w:cs="Arial"/>
          <w:b/>
          <w:bCs/>
          <w:sz w:val="30"/>
          <w:szCs w:val="30"/>
        </w:rPr>
        <w:t xml:space="preserve">Reiniging en inspectie </w:t>
      </w:r>
      <w:proofErr w:type="spellStart"/>
      <w:r w:rsidRPr="0088745E">
        <w:rPr>
          <w:rFonts w:ascii="Arial" w:hAnsi="Arial" w:cs="Arial"/>
          <w:b/>
          <w:bCs/>
          <w:sz w:val="30"/>
          <w:szCs w:val="30"/>
        </w:rPr>
        <w:t>vrijverval</w:t>
      </w:r>
      <w:proofErr w:type="spellEnd"/>
      <w:r w:rsidRPr="0088745E">
        <w:rPr>
          <w:rFonts w:ascii="Arial" w:hAnsi="Arial" w:cs="Arial"/>
          <w:b/>
          <w:bCs/>
          <w:sz w:val="30"/>
          <w:szCs w:val="30"/>
        </w:rPr>
        <w:t xml:space="preserve"> riolering 2021-2024</w:t>
      </w:r>
    </w:p>
    <w:p w14:paraId="63260A28" w14:textId="77777777" w:rsidR="0088745E" w:rsidRPr="0088745E" w:rsidRDefault="0088745E" w:rsidP="0088745E">
      <w:pPr>
        <w:autoSpaceDE w:val="0"/>
        <w:autoSpaceDN w:val="0"/>
        <w:adjustRightInd w:val="0"/>
        <w:jc w:val="center"/>
        <w:rPr>
          <w:rFonts w:ascii="Arial" w:hAnsi="Arial" w:cs="Arial"/>
          <w:b/>
          <w:bCs/>
          <w:sz w:val="30"/>
          <w:szCs w:val="30"/>
        </w:rPr>
      </w:pPr>
    </w:p>
    <w:p w14:paraId="4560890E" w14:textId="5225EDB8" w:rsidR="0088745E" w:rsidRPr="0088745E" w:rsidRDefault="0088745E" w:rsidP="0088745E">
      <w:pPr>
        <w:autoSpaceDE w:val="0"/>
        <w:autoSpaceDN w:val="0"/>
        <w:adjustRightInd w:val="0"/>
        <w:jc w:val="center"/>
        <w:rPr>
          <w:rFonts w:ascii="Arial" w:hAnsi="Arial" w:cs="Arial"/>
          <w:b/>
          <w:bCs/>
          <w:sz w:val="30"/>
          <w:szCs w:val="30"/>
        </w:rPr>
      </w:pPr>
      <w:r w:rsidRPr="0088745E">
        <w:rPr>
          <w:rFonts w:ascii="Arial" w:hAnsi="Arial" w:cs="Arial"/>
          <w:b/>
          <w:bCs/>
          <w:sz w:val="30"/>
          <w:szCs w:val="30"/>
        </w:rPr>
        <w:t xml:space="preserve">Perceel gemeente </w:t>
      </w:r>
      <w:r w:rsidR="008B4270">
        <w:rPr>
          <w:rFonts w:ascii="Arial" w:hAnsi="Arial" w:cs="Arial"/>
          <w:b/>
          <w:bCs/>
          <w:sz w:val="30"/>
          <w:szCs w:val="30"/>
        </w:rPr>
        <w:t>West Maas en Waal</w:t>
      </w:r>
    </w:p>
    <w:p w14:paraId="0F254167" w14:textId="37AC0C69" w:rsidR="0088745E" w:rsidRPr="008B4270" w:rsidRDefault="0088745E" w:rsidP="005D1703">
      <w:pPr>
        <w:autoSpaceDE w:val="0"/>
        <w:autoSpaceDN w:val="0"/>
        <w:adjustRightInd w:val="0"/>
        <w:jc w:val="center"/>
        <w:rPr>
          <w:rFonts w:ascii="Arial" w:hAnsi="Arial" w:cs="Arial"/>
          <w:b/>
          <w:bCs/>
          <w:sz w:val="30"/>
          <w:szCs w:val="30"/>
        </w:rPr>
      </w:pPr>
    </w:p>
    <w:p w14:paraId="5E64F91A" w14:textId="77777777" w:rsidR="008B4270" w:rsidRPr="008B4270" w:rsidRDefault="008B4270" w:rsidP="005D1703">
      <w:pPr>
        <w:autoSpaceDE w:val="0"/>
        <w:autoSpaceDN w:val="0"/>
        <w:adjustRightInd w:val="0"/>
        <w:jc w:val="center"/>
        <w:rPr>
          <w:rFonts w:ascii="Arial" w:hAnsi="Arial" w:cs="Arial"/>
          <w:b/>
          <w:bCs/>
          <w:sz w:val="30"/>
          <w:szCs w:val="30"/>
        </w:rPr>
      </w:pPr>
    </w:p>
    <w:p w14:paraId="040FD26C" w14:textId="77777777" w:rsidR="00E93FD1" w:rsidRDefault="00E93FD1" w:rsidP="00EB4542">
      <w:pPr>
        <w:rPr>
          <w:rFonts w:ascii="Arial" w:hAnsi="Arial" w:cs="Arial"/>
          <w:sz w:val="30"/>
          <w:szCs w:val="30"/>
        </w:rPr>
      </w:pPr>
    </w:p>
    <w:p w14:paraId="0EABCDD6" w14:textId="3D09A363" w:rsidR="007A201A" w:rsidRDefault="007A201A">
      <w:pPr>
        <w:rPr>
          <w:rFonts w:ascii="Arial" w:hAnsi="Arial" w:cs="Arial"/>
          <w:b/>
          <w:sz w:val="20"/>
          <w:szCs w:val="20"/>
        </w:rPr>
      </w:pPr>
      <w:r>
        <w:rPr>
          <w:b/>
          <w:sz w:val="20"/>
          <w:szCs w:val="20"/>
        </w:rPr>
        <w:br w:type="page"/>
      </w:r>
    </w:p>
    <w:p w14:paraId="35CDE3BC" w14:textId="77777777" w:rsidR="00967AF9" w:rsidRPr="008B687C" w:rsidRDefault="00967AF9" w:rsidP="005D1703">
      <w:pPr>
        <w:pStyle w:val="Default"/>
        <w:rPr>
          <w:b/>
          <w:color w:val="auto"/>
          <w:sz w:val="20"/>
          <w:szCs w:val="20"/>
        </w:rPr>
      </w:pPr>
    </w:p>
    <w:p w14:paraId="700443E9" w14:textId="77777777" w:rsidR="00367382" w:rsidRPr="008B687C" w:rsidRDefault="00367382" w:rsidP="005D1703">
      <w:pPr>
        <w:pStyle w:val="Default"/>
        <w:rPr>
          <w:b/>
          <w:color w:val="auto"/>
          <w:sz w:val="20"/>
          <w:szCs w:val="20"/>
        </w:rPr>
      </w:pPr>
    </w:p>
    <w:p w14:paraId="6EAE322F" w14:textId="77777777" w:rsidR="005D1703" w:rsidRPr="008B687C" w:rsidRDefault="005D1703" w:rsidP="00910970">
      <w:pPr>
        <w:pStyle w:val="Default"/>
        <w:numPr>
          <w:ilvl w:val="0"/>
          <w:numId w:val="19"/>
        </w:numPr>
        <w:ind w:left="284" w:hanging="284"/>
        <w:rPr>
          <w:b/>
          <w:color w:val="auto"/>
          <w:sz w:val="20"/>
          <w:szCs w:val="20"/>
        </w:rPr>
      </w:pPr>
      <w:r w:rsidRPr="008B687C">
        <w:rPr>
          <w:b/>
          <w:color w:val="auto"/>
          <w:sz w:val="20"/>
          <w:szCs w:val="20"/>
        </w:rPr>
        <w:t xml:space="preserve">Verklaring </w:t>
      </w:r>
      <w:proofErr w:type="spellStart"/>
      <w:r w:rsidRPr="008B687C">
        <w:rPr>
          <w:b/>
          <w:color w:val="auto"/>
          <w:sz w:val="20"/>
          <w:szCs w:val="20"/>
        </w:rPr>
        <w:t>Social</w:t>
      </w:r>
      <w:proofErr w:type="spellEnd"/>
      <w:r w:rsidRPr="008B687C">
        <w:rPr>
          <w:b/>
          <w:color w:val="auto"/>
          <w:sz w:val="20"/>
          <w:szCs w:val="20"/>
        </w:rPr>
        <w:t xml:space="preserve"> </w:t>
      </w:r>
      <w:r w:rsidR="00826754" w:rsidRPr="008B687C">
        <w:rPr>
          <w:b/>
          <w:color w:val="auto"/>
          <w:sz w:val="20"/>
          <w:szCs w:val="20"/>
        </w:rPr>
        <w:t>R</w:t>
      </w:r>
      <w:r w:rsidRPr="008B687C">
        <w:rPr>
          <w:b/>
          <w:color w:val="auto"/>
          <w:sz w:val="20"/>
          <w:szCs w:val="20"/>
        </w:rPr>
        <w:t>eturn</w:t>
      </w:r>
    </w:p>
    <w:p w14:paraId="2BC82EAF" w14:textId="6CE5B9E0" w:rsidR="005D1703" w:rsidRPr="008B687C" w:rsidRDefault="00E84760" w:rsidP="005D1703">
      <w:pPr>
        <w:autoSpaceDE w:val="0"/>
        <w:autoSpaceDN w:val="0"/>
        <w:adjustRightInd w:val="0"/>
        <w:rPr>
          <w:rFonts w:ascii="Arial" w:hAnsi="Arial" w:cs="Arial"/>
          <w:sz w:val="20"/>
          <w:szCs w:val="20"/>
        </w:rPr>
      </w:pPr>
      <w:r w:rsidRPr="008B687C">
        <w:rPr>
          <w:rFonts w:ascii="Arial" w:hAnsi="Arial" w:cs="Arial"/>
          <w:sz w:val="20"/>
          <w:szCs w:val="20"/>
        </w:rPr>
        <w:t>Deze v</w:t>
      </w:r>
      <w:r w:rsidR="005D1703" w:rsidRPr="008B687C">
        <w:rPr>
          <w:rFonts w:ascii="Arial" w:hAnsi="Arial" w:cs="Arial"/>
          <w:sz w:val="20"/>
          <w:szCs w:val="20"/>
        </w:rPr>
        <w:t xml:space="preserve">erklaring (het origineel) </w:t>
      </w:r>
      <w:r w:rsidR="00604CEA" w:rsidRPr="008B687C">
        <w:rPr>
          <w:rFonts w:ascii="Arial" w:hAnsi="Arial" w:cs="Arial"/>
          <w:sz w:val="20"/>
          <w:szCs w:val="20"/>
        </w:rPr>
        <w:t>moet</w:t>
      </w:r>
      <w:r w:rsidR="005D1703" w:rsidRPr="008B687C">
        <w:rPr>
          <w:rFonts w:ascii="Arial" w:hAnsi="Arial" w:cs="Arial"/>
          <w:sz w:val="20"/>
          <w:szCs w:val="20"/>
        </w:rPr>
        <w:t xml:space="preserve"> volledig wor</w:t>
      </w:r>
      <w:r w:rsidRPr="008B687C">
        <w:rPr>
          <w:rFonts w:ascii="Arial" w:hAnsi="Arial" w:cs="Arial"/>
          <w:sz w:val="20"/>
          <w:szCs w:val="20"/>
        </w:rPr>
        <w:t>den ingevuld en bij de o</w:t>
      </w:r>
      <w:r w:rsidR="005D1703" w:rsidRPr="008B687C">
        <w:rPr>
          <w:rFonts w:ascii="Arial" w:hAnsi="Arial" w:cs="Arial"/>
          <w:sz w:val="20"/>
          <w:szCs w:val="20"/>
        </w:rPr>
        <w:t>fferteaanvraag worden</w:t>
      </w:r>
    </w:p>
    <w:p w14:paraId="39B3C1EC" w14:textId="77777777" w:rsidR="005D1703" w:rsidRPr="008B687C" w:rsidRDefault="008B687C" w:rsidP="005D1703">
      <w:pPr>
        <w:autoSpaceDE w:val="0"/>
        <w:autoSpaceDN w:val="0"/>
        <w:adjustRightInd w:val="0"/>
        <w:rPr>
          <w:rFonts w:ascii="Arial" w:hAnsi="Arial" w:cs="Arial"/>
          <w:sz w:val="20"/>
          <w:szCs w:val="20"/>
        </w:rPr>
      </w:pPr>
      <w:r>
        <w:rPr>
          <w:rFonts w:ascii="Arial" w:hAnsi="Arial" w:cs="Arial"/>
          <w:sz w:val="20"/>
          <w:szCs w:val="20"/>
        </w:rPr>
        <w:t>toegevoegd. Opdrachtnemer</w:t>
      </w:r>
      <w:r w:rsidR="005D1703" w:rsidRPr="008B687C">
        <w:rPr>
          <w:rFonts w:ascii="Arial" w:hAnsi="Arial" w:cs="Arial"/>
          <w:sz w:val="20"/>
          <w:szCs w:val="20"/>
        </w:rPr>
        <w:t xml:space="preserve"> gee</w:t>
      </w:r>
      <w:r w:rsidR="00E84760" w:rsidRPr="008B687C">
        <w:rPr>
          <w:rFonts w:ascii="Arial" w:hAnsi="Arial" w:cs="Arial"/>
          <w:sz w:val="20"/>
          <w:szCs w:val="20"/>
        </w:rPr>
        <w:t>ft met het ondertekenen van de v</w:t>
      </w:r>
      <w:r w:rsidR="005D1703" w:rsidRPr="008B687C">
        <w:rPr>
          <w:rFonts w:ascii="Arial" w:hAnsi="Arial" w:cs="Arial"/>
          <w:sz w:val="20"/>
          <w:szCs w:val="20"/>
        </w:rPr>
        <w:t xml:space="preserve">erklaring de garantie voor de rechtsgeldigheid </w:t>
      </w:r>
      <w:r w:rsidR="00E84760" w:rsidRPr="008B687C">
        <w:rPr>
          <w:rFonts w:ascii="Arial" w:hAnsi="Arial" w:cs="Arial"/>
          <w:sz w:val="20"/>
          <w:szCs w:val="20"/>
        </w:rPr>
        <w:t>van de v</w:t>
      </w:r>
      <w:r w:rsidR="005D1703" w:rsidRPr="008B687C">
        <w:rPr>
          <w:rFonts w:ascii="Arial" w:hAnsi="Arial" w:cs="Arial"/>
          <w:sz w:val="20"/>
          <w:szCs w:val="20"/>
        </w:rPr>
        <w:t>erklaring. De ondertekenaar dient dus door de onderneming gemachtigd te zijn.</w:t>
      </w:r>
      <w:r w:rsidR="005D1703" w:rsidRPr="008B687C">
        <w:rPr>
          <w:rFonts w:ascii="Arial" w:hAnsi="Arial" w:cs="Arial"/>
          <w:sz w:val="20"/>
          <w:szCs w:val="20"/>
        </w:rPr>
        <w:br/>
      </w:r>
    </w:p>
    <w:p w14:paraId="4023461D" w14:textId="77777777" w:rsidR="005D1703" w:rsidRPr="008B687C" w:rsidRDefault="00604CEA" w:rsidP="00910970">
      <w:pPr>
        <w:pStyle w:val="Default"/>
        <w:numPr>
          <w:ilvl w:val="0"/>
          <w:numId w:val="19"/>
        </w:numPr>
        <w:ind w:left="284" w:hanging="284"/>
        <w:rPr>
          <w:b/>
          <w:color w:val="auto"/>
          <w:sz w:val="20"/>
          <w:szCs w:val="20"/>
        </w:rPr>
      </w:pPr>
      <w:r w:rsidRPr="008B687C">
        <w:rPr>
          <w:b/>
          <w:color w:val="auto"/>
          <w:sz w:val="20"/>
          <w:szCs w:val="20"/>
        </w:rPr>
        <w:t xml:space="preserve">Onder </w:t>
      </w:r>
      <w:proofErr w:type="spellStart"/>
      <w:r w:rsidRPr="008B687C">
        <w:rPr>
          <w:b/>
          <w:color w:val="auto"/>
          <w:sz w:val="20"/>
          <w:szCs w:val="20"/>
        </w:rPr>
        <w:t>Social</w:t>
      </w:r>
      <w:proofErr w:type="spellEnd"/>
      <w:r w:rsidRPr="008B687C">
        <w:rPr>
          <w:b/>
          <w:color w:val="auto"/>
          <w:sz w:val="20"/>
          <w:szCs w:val="20"/>
        </w:rPr>
        <w:t xml:space="preserve"> Return wordt verstaan</w:t>
      </w:r>
    </w:p>
    <w:p w14:paraId="24459609" w14:textId="77777777" w:rsidR="00604CEA" w:rsidRPr="008B687C" w:rsidRDefault="005D1703" w:rsidP="00604CEA">
      <w:pPr>
        <w:autoSpaceDE w:val="0"/>
        <w:autoSpaceDN w:val="0"/>
        <w:adjustRightInd w:val="0"/>
        <w:rPr>
          <w:rFonts w:ascii="Arial" w:hAnsi="Arial" w:cs="Arial"/>
          <w:sz w:val="20"/>
          <w:szCs w:val="20"/>
        </w:rPr>
      </w:pPr>
      <w:r w:rsidRPr="008B687C">
        <w:rPr>
          <w:rFonts w:ascii="Arial" w:hAnsi="Arial" w:cs="Arial"/>
          <w:sz w:val="20"/>
          <w:szCs w:val="20"/>
        </w:rPr>
        <w:t>Het opnemen van sociale voorwaarden, eisen en/of wensen bij</w:t>
      </w:r>
      <w:r w:rsidR="00604CEA" w:rsidRPr="008B687C">
        <w:rPr>
          <w:rFonts w:ascii="Arial" w:hAnsi="Arial" w:cs="Arial"/>
          <w:sz w:val="20"/>
          <w:szCs w:val="20"/>
        </w:rPr>
        <w:t xml:space="preserve"> </w:t>
      </w:r>
      <w:r w:rsidRPr="008B687C">
        <w:rPr>
          <w:rFonts w:ascii="Arial" w:hAnsi="Arial" w:cs="Arial"/>
          <w:sz w:val="20"/>
          <w:szCs w:val="20"/>
        </w:rPr>
        <w:t xml:space="preserve">de inkoop van diensten, werken en/of leveringen. </w:t>
      </w:r>
      <w:r w:rsidR="00604CEA" w:rsidRPr="008B687C">
        <w:rPr>
          <w:rFonts w:ascii="Arial" w:hAnsi="Arial" w:cs="Arial"/>
          <w:sz w:val="20"/>
          <w:szCs w:val="20"/>
        </w:rPr>
        <w:t>Door het maken</w:t>
      </w:r>
      <w:r w:rsidRPr="008B687C">
        <w:rPr>
          <w:rFonts w:ascii="Arial" w:hAnsi="Arial" w:cs="Arial"/>
          <w:sz w:val="20"/>
          <w:szCs w:val="20"/>
        </w:rPr>
        <w:t xml:space="preserve"> van afspraken </w:t>
      </w:r>
      <w:r w:rsidR="00604CEA" w:rsidRPr="008B687C">
        <w:rPr>
          <w:rFonts w:ascii="Arial" w:hAnsi="Arial" w:cs="Arial"/>
          <w:sz w:val="20"/>
          <w:szCs w:val="20"/>
        </w:rPr>
        <w:t>voor mensen met een afstand tot de arbeidsmarkt over</w:t>
      </w:r>
    </w:p>
    <w:p w14:paraId="1C99A665" w14:textId="77777777" w:rsidR="00604CEA" w:rsidRPr="008B687C" w:rsidRDefault="00604CEA" w:rsidP="00604CEA">
      <w:pPr>
        <w:autoSpaceDE w:val="0"/>
        <w:autoSpaceDN w:val="0"/>
        <w:adjustRightInd w:val="0"/>
        <w:ind w:firstLine="708"/>
        <w:rPr>
          <w:rFonts w:ascii="Arial" w:hAnsi="Arial" w:cs="Arial"/>
          <w:sz w:val="20"/>
          <w:szCs w:val="20"/>
        </w:rPr>
      </w:pPr>
      <w:r w:rsidRPr="008B687C">
        <w:rPr>
          <w:rFonts w:ascii="Arial" w:hAnsi="Arial" w:cs="Arial"/>
          <w:sz w:val="20"/>
          <w:szCs w:val="20"/>
        </w:rPr>
        <w:t xml:space="preserve"> -     arbeidsplaatsen;</w:t>
      </w:r>
    </w:p>
    <w:p w14:paraId="4D914356" w14:textId="77777777" w:rsidR="00604CEA" w:rsidRPr="008B687C" w:rsidRDefault="00604CEA" w:rsidP="00604CEA">
      <w:pPr>
        <w:pStyle w:val="Lijstalinea"/>
        <w:numPr>
          <w:ilvl w:val="0"/>
          <w:numId w:val="18"/>
        </w:numPr>
        <w:autoSpaceDE w:val="0"/>
        <w:autoSpaceDN w:val="0"/>
        <w:adjustRightInd w:val="0"/>
        <w:rPr>
          <w:rFonts w:ascii="Arial" w:hAnsi="Arial" w:cs="Arial"/>
          <w:sz w:val="20"/>
          <w:szCs w:val="20"/>
        </w:rPr>
      </w:pPr>
      <w:r w:rsidRPr="008B687C">
        <w:rPr>
          <w:rFonts w:ascii="Arial" w:hAnsi="Arial" w:cs="Arial"/>
          <w:sz w:val="20"/>
          <w:szCs w:val="20"/>
        </w:rPr>
        <w:t>leerwerkplekken;</w:t>
      </w:r>
    </w:p>
    <w:p w14:paraId="58D1217E" w14:textId="77777777" w:rsidR="00604CEA" w:rsidRPr="008B687C" w:rsidRDefault="005D1703" w:rsidP="00604CEA">
      <w:pPr>
        <w:pStyle w:val="Lijstalinea"/>
        <w:numPr>
          <w:ilvl w:val="0"/>
          <w:numId w:val="18"/>
        </w:numPr>
        <w:autoSpaceDE w:val="0"/>
        <w:autoSpaceDN w:val="0"/>
        <w:adjustRightInd w:val="0"/>
        <w:rPr>
          <w:rFonts w:ascii="Arial" w:hAnsi="Arial" w:cs="Arial"/>
          <w:sz w:val="20"/>
          <w:szCs w:val="20"/>
        </w:rPr>
      </w:pPr>
      <w:r w:rsidRPr="008B687C">
        <w:rPr>
          <w:rFonts w:ascii="Arial" w:hAnsi="Arial" w:cs="Arial"/>
          <w:sz w:val="20"/>
          <w:szCs w:val="20"/>
        </w:rPr>
        <w:t xml:space="preserve">stageplekken </w:t>
      </w:r>
    </w:p>
    <w:p w14:paraId="69FEC426" w14:textId="77777777" w:rsidR="00604CEA" w:rsidRPr="008B687C" w:rsidRDefault="00604CEA" w:rsidP="005D1703">
      <w:pPr>
        <w:pStyle w:val="Default"/>
        <w:rPr>
          <w:b/>
          <w:color w:val="auto"/>
          <w:sz w:val="20"/>
          <w:szCs w:val="20"/>
        </w:rPr>
      </w:pPr>
    </w:p>
    <w:p w14:paraId="6DB7DCCA" w14:textId="77777777" w:rsidR="005D1703" w:rsidRPr="008B687C" w:rsidRDefault="005D1703" w:rsidP="00910970">
      <w:pPr>
        <w:pStyle w:val="Default"/>
        <w:numPr>
          <w:ilvl w:val="0"/>
          <w:numId w:val="19"/>
        </w:numPr>
        <w:ind w:left="284" w:hanging="284"/>
        <w:rPr>
          <w:b/>
          <w:color w:val="auto"/>
          <w:sz w:val="20"/>
          <w:szCs w:val="20"/>
        </w:rPr>
      </w:pPr>
      <w:r w:rsidRPr="008B687C">
        <w:rPr>
          <w:b/>
          <w:color w:val="auto"/>
          <w:sz w:val="20"/>
          <w:szCs w:val="20"/>
        </w:rPr>
        <w:t>Doelstelling</w:t>
      </w:r>
      <w:r w:rsidR="00604CEA" w:rsidRPr="008B687C">
        <w:rPr>
          <w:b/>
          <w:color w:val="auto"/>
          <w:sz w:val="20"/>
          <w:szCs w:val="20"/>
        </w:rPr>
        <w:t xml:space="preserve"> van de gemeente West Maas en Waal</w:t>
      </w:r>
    </w:p>
    <w:p w14:paraId="419E1C4E" w14:textId="77777777" w:rsidR="00910970" w:rsidRPr="007C38C7" w:rsidRDefault="00910970" w:rsidP="005D1703">
      <w:pPr>
        <w:pStyle w:val="Default"/>
        <w:rPr>
          <w:b/>
          <w:color w:val="auto"/>
          <w:sz w:val="20"/>
          <w:szCs w:val="20"/>
        </w:rPr>
      </w:pPr>
      <w:r w:rsidRPr="007C38C7">
        <w:rPr>
          <w:sz w:val="20"/>
          <w:szCs w:val="20"/>
        </w:rPr>
        <w:t>Het doel is mensen met een relatief grote afstand tot de arbeidsmarkt duurzaam aan het werk te krijgen. Dit doel wordt bereikt door het gevoerde aanbestedingsbeleid.</w:t>
      </w:r>
      <w:r w:rsidRPr="007C38C7">
        <w:rPr>
          <w:b/>
          <w:color w:val="auto"/>
          <w:sz w:val="20"/>
          <w:szCs w:val="20"/>
        </w:rPr>
        <w:t xml:space="preserve"> </w:t>
      </w:r>
    </w:p>
    <w:p w14:paraId="69B0BDF7" w14:textId="77777777" w:rsidR="00910970" w:rsidRPr="008B687C" w:rsidRDefault="00910970" w:rsidP="005D1703">
      <w:pPr>
        <w:pStyle w:val="Default"/>
        <w:rPr>
          <w:b/>
          <w:color w:val="auto"/>
          <w:sz w:val="20"/>
          <w:szCs w:val="20"/>
        </w:rPr>
      </w:pPr>
    </w:p>
    <w:p w14:paraId="3C74A092" w14:textId="77777777" w:rsidR="005D1703" w:rsidRPr="008B687C" w:rsidRDefault="005D1703" w:rsidP="00910970">
      <w:pPr>
        <w:pStyle w:val="Default"/>
        <w:numPr>
          <w:ilvl w:val="0"/>
          <w:numId w:val="19"/>
        </w:numPr>
        <w:ind w:left="284" w:hanging="284"/>
        <w:rPr>
          <w:sz w:val="20"/>
          <w:szCs w:val="20"/>
        </w:rPr>
      </w:pPr>
      <w:r w:rsidRPr="008B687C">
        <w:rPr>
          <w:b/>
          <w:color w:val="auto"/>
          <w:sz w:val="20"/>
          <w:szCs w:val="20"/>
        </w:rPr>
        <w:t>Doelgroep</w:t>
      </w:r>
      <w:r w:rsidRPr="008B687C">
        <w:rPr>
          <w:b/>
          <w:color w:val="auto"/>
          <w:sz w:val="20"/>
          <w:szCs w:val="20"/>
        </w:rPr>
        <w:br/>
      </w:r>
      <w:r w:rsidRPr="008B687C">
        <w:rPr>
          <w:sz w:val="20"/>
          <w:szCs w:val="20"/>
        </w:rPr>
        <w:t xml:space="preserve">Tot de doelgroep voor </w:t>
      </w:r>
      <w:proofErr w:type="spellStart"/>
      <w:r w:rsidRPr="008B687C">
        <w:rPr>
          <w:sz w:val="20"/>
          <w:szCs w:val="20"/>
        </w:rPr>
        <w:t>Social</w:t>
      </w:r>
      <w:proofErr w:type="spellEnd"/>
      <w:r w:rsidRPr="008B687C">
        <w:rPr>
          <w:sz w:val="20"/>
          <w:szCs w:val="20"/>
        </w:rPr>
        <w:t xml:space="preserve"> Return behoren:</w:t>
      </w:r>
    </w:p>
    <w:p w14:paraId="6140D3D5" w14:textId="77777777" w:rsidR="005D1703" w:rsidRPr="008B687C" w:rsidRDefault="00F307FD" w:rsidP="005D1703">
      <w:pPr>
        <w:numPr>
          <w:ilvl w:val="0"/>
          <w:numId w:val="13"/>
        </w:numPr>
        <w:autoSpaceDE w:val="0"/>
        <w:autoSpaceDN w:val="0"/>
        <w:adjustRightInd w:val="0"/>
        <w:rPr>
          <w:rFonts w:ascii="Arial" w:hAnsi="Arial" w:cs="Arial"/>
          <w:sz w:val="20"/>
          <w:szCs w:val="20"/>
        </w:rPr>
      </w:pPr>
      <w:r w:rsidRPr="008B687C">
        <w:rPr>
          <w:rFonts w:ascii="Arial" w:hAnsi="Arial" w:cs="Arial"/>
          <w:sz w:val="20"/>
          <w:szCs w:val="20"/>
        </w:rPr>
        <w:t xml:space="preserve">Kandidaten </w:t>
      </w:r>
      <w:r w:rsidR="00635FEE" w:rsidRPr="008B687C">
        <w:rPr>
          <w:rFonts w:ascii="Arial" w:hAnsi="Arial" w:cs="Arial"/>
          <w:sz w:val="20"/>
          <w:szCs w:val="20"/>
        </w:rPr>
        <w:t xml:space="preserve">met een uitkering </w:t>
      </w:r>
      <w:r w:rsidR="00A625C5" w:rsidRPr="008B687C">
        <w:rPr>
          <w:rFonts w:ascii="Arial" w:hAnsi="Arial" w:cs="Arial"/>
          <w:sz w:val="20"/>
          <w:szCs w:val="20"/>
        </w:rPr>
        <w:t xml:space="preserve">die onder de </w:t>
      </w:r>
      <w:r w:rsidRPr="008B687C">
        <w:rPr>
          <w:rFonts w:ascii="Arial" w:hAnsi="Arial" w:cs="Arial"/>
          <w:sz w:val="20"/>
          <w:szCs w:val="20"/>
        </w:rPr>
        <w:t>P</w:t>
      </w:r>
      <w:r w:rsidR="00A625C5" w:rsidRPr="008B687C">
        <w:rPr>
          <w:rFonts w:ascii="Arial" w:hAnsi="Arial" w:cs="Arial"/>
          <w:sz w:val="20"/>
          <w:szCs w:val="20"/>
        </w:rPr>
        <w:t>articipatiewet vallen</w:t>
      </w:r>
      <w:r w:rsidR="00635FEE" w:rsidRPr="008B687C">
        <w:rPr>
          <w:rFonts w:ascii="Arial" w:hAnsi="Arial" w:cs="Arial"/>
          <w:sz w:val="20"/>
          <w:szCs w:val="20"/>
        </w:rPr>
        <w:t xml:space="preserve"> (inclusief kandidaten met indicatie baanafspraak)</w:t>
      </w:r>
      <w:r w:rsidR="00A625C5" w:rsidRPr="008B687C">
        <w:rPr>
          <w:rFonts w:ascii="Arial" w:hAnsi="Arial" w:cs="Arial"/>
          <w:sz w:val="20"/>
          <w:szCs w:val="20"/>
        </w:rPr>
        <w:t>.</w:t>
      </w:r>
    </w:p>
    <w:p w14:paraId="0F0B8792" w14:textId="77777777" w:rsidR="005D1703" w:rsidRPr="008B687C" w:rsidRDefault="00F307FD" w:rsidP="005D1703">
      <w:pPr>
        <w:numPr>
          <w:ilvl w:val="0"/>
          <w:numId w:val="13"/>
        </w:numPr>
        <w:autoSpaceDE w:val="0"/>
        <w:autoSpaceDN w:val="0"/>
        <w:adjustRightInd w:val="0"/>
        <w:rPr>
          <w:rFonts w:ascii="Arial" w:hAnsi="Arial" w:cs="Arial"/>
          <w:sz w:val="20"/>
          <w:szCs w:val="20"/>
        </w:rPr>
      </w:pPr>
      <w:r w:rsidRPr="008B687C">
        <w:rPr>
          <w:rFonts w:ascii="Arial" w:hAnsi="Arial" w:cs="Arial"/>
          <w:sz w:val="20"/>
          <w:szCs w:val="20"/>
        </w:rPr>
        <w:t>Kandidaten</w:t>
      </w:r>
      <w:r w:rsidR="00363758" w:rsidRPr="008B687C">
        <w:rPr>
          <w:rFonts w:ascii="Arial" w:hAnsi="Arial" w:cs="Arial"/>
          <w:sz w:val="20"/>
          <w:szCs w:val="20"/>
        </w:rPr>
        <w:t xml:space="preserve"> met een WW uitkering (</w:t>
      </w:r>
      <w:r w:rsidR="005D1703" w:rsidRPr="008B687C">
        <w:rPr>
          <w:rFonts w:ascii="Arial" w:hAnsi="Arial" w:cs="Arial"/>
          <w:sz w:val="20"/>
          <w:szCs w:val="20"/>
        </w:rPr>
        <w:t>Werkeloosheid</w:t>
      </w:r>
      <w:r w:rsidR="00363758" w:rsidRPr="008B687C">
        <w:rPr>
          <w:rFonts w:ascii="Arial" w:hAnsi="Arial" w:cs="Arial"/>
          <w:sz w:val="20"/>
          <w:szCs w:val="20"/>
        </w:rPr>
        <w:t>swet)</w:t>
      </w:r>
    </w:p>
    <w:p w14:paraId="485CA2D0" w14:textId="77777777" w:rsidR="005D1703" w:rsidRPr="008B687C" w:rsidRDefault="00F307FD" w:rsidP="005D1703">
      <w:pPr>
        <w:numPr>
          <w:ilvl w:val="0"/>
          <w:numId w:val="13"/>
        </w:numPr>
        <w:autoSpaceDE w:val="0"/>
        <w:autoSpaceDN w:val="0"/>
        <w:adjustRightInd w:val="0"/>
        <w:rPr>
          <w:rFonts w:ascii="Arial" w:hAnsi="Arial" w:cs="Arial"/>
          <w:sz w:val="20"/>
          <w:szCs w:val="20"/>
        </w:rPr>
      </w:pPr>
      <w:r w:rsidRPr="008B687C">
        <w:rPr>
          <w:rFonts w:ascii="Arial" w:hAnsi="Arial" w:cs="Arial"/>
          <w:sz w:val="20"/>
          <w:szCs w:val="20"/>
        </w:rPr>
        <w:t xml:space="preserve">Kandidaten met een </w:t>
      </w:r>
      <w:r w:rsidR="005D1703" w:rsidRPr="008B687C">
        <w:rPr>
          <w:rFonts w:ascii="Arial" w:hAnsi="Arial" w:cs="Arial"/>
          <w:sz w:val="20"/>
          <w:szCs w:val="20"/>
        </w:rPr>
        <w:t>Wajong uitkering (Wet Werk en arbeidsondersteuning jonggehandicapten)</w:t>
      </w:r>
    </w:p>
    <w:p w14:paraId="24DED6F0" w14:textId="77777777" w:rsidR="005D1703" w:rsidRPr="008B687C" w:rsidRDefault="00F307FD" w:rsidP="005D1703">
      <w:pPr>
        <w:numPr>
          <w:ilvl w:val="0"/>
          <w:numId w:val="13"/>
        </w:numPr>
        <w:autoSpaceDE w:val="0"/>
        <w:autoSpaceDN w:val="0"/>
        <w:adjustRightInd w:val="0"/>
        <w:rPr>
          <w:rFonts w:ascii="Arial" w:hAnsi="Arial" w:cs="Arial"/>
          <w:sz w:val="20"/>
          <w:szCs w:val="20"/>
        </w:rPr>
      </w:pPr>
      <w:r w:rsidRPr="008B687C">
        <w:rPr>
          <w:rFonts w:ascii="Arial" w:hAnsi="Arial" w:cs="Arial"/>
          <w:sz w:val="20"/>
          <w:szCs w:val="20"/>
        </w:rPr>
        <w:t>Kandidaten</w:t>
      </w:r>
      <w:r w:rsidR="005D1703" w:rsidRPr="008B687C">
        <w:rPr>
          <w:rFonts w:ascii="Arial" w:hAnsi="Arial" w:cs="Arial"/>
          <w:sz w:val="20"/>
          <w:szCs w:val="20"/>
        </w:rPr>
        <w:t xml:space="preserve"> met een SW Indicatie (Sociale Werkvoorziening)</w:t>
      </w:r>
    </w:p>
    <w:p w14:paraId="13E872B5" w14:textId="77777777" w:rsidR="005D1703" w:rsidRPr="008B687C" w:rsidRDefault="005D1703" w:rsidP="005D1703">
      <w:pPr>
        <w:numPr>
          <w:ilvl w:val="0"/>
          <w:numId w:val="13"/>
        </w:numPr>
        <w:autoSpaceDE w:val="0"/>
        <w:autoSpaceDN w:val="0"/>
        <w:adjustRightInd w:val="0"/>
        <w:rPr>
          <w:rFonts w:ascii="Arial" w:hAnsi="Arial" w:cs="Arial"/>
          <w:sz w:val="20"/>
          <w:szCs w:val="20"/>
        </w:rPr>
      </w:pPr>
      <w:r w:rsidRPr="008B687C">
        <w:rPr>
          <w:rFonts w:ascii="Arial" w:hAnsi="Arial" w:cs="Arial"/>
          <w:sz w:val="20"/>
          <w:szCs w:val="20"/>
        </w:rPr>
        <w:t>Leerlingen met een BBL-opleiding (Beroeps Begeleidende Leerweg)</w:t>
      </w:r>
      <w:r w:rsidRPr="008B687C">
        <w:rPr>
          <w:rFonts w:ascii="Arial" w:hAnsi="Arial" w:cs="Arial"/>
          <w:sz w:val="20"/>
          <w:szCs w:val="20"/>
        </w:rPr>
        <w:br/>
      </w:r>
    </w:p>
    <w:p w14:paraId="57854219" w14:textId="77777777" w:rsidR="005D1703" w:rsidRPr="008B687C" w:rsidRDefault="005D1703" w:rsidP="005D1703">
      <w:pPr>
        <w:autoSpaceDE w:val="0"/>
        <w:autoSpaceDN w:val="0"/>
        <w:adjustRightInd w:val="0"/>
        <w:rPr>
          <w:rFonts w:ascii="Arial" w:hAnsi="Arial" w:cs="Arial"/>
          <w:sz w:val="20"/>
          <w:szCs w:val="20"/>
        </w:rPr>
      </w:pPr>
      <w:r w:rsidRPr="008B687C">
        <w:rPr>
          <w:rFonts w:ascii="Arial" w:hAnsi="Arial" w:cs="Arial"/>
          <w:sz w:val="20"/>
          <w:szCs w:val="20"/>
        </w:rPr>
        <w:t xml:space="preserve">Onder een </w:t>
      </w:r>
      <w:r w:rsidRPr="008B687C">
        <w:rPr>
          <w:rFonts w:ascii="Arial" w:hAnsi="Arial" w:cs="Arial"/>
          <w:sz w:val="20"/>
          <w:szCs w:val="20"/>
          <w:u w:val="single"/>
        </w:rPr>
        <w:t xml:space="preserve">werkloze </w:t>
      </w:r>
      <w:r w:rsidR="0053550F" w:rsidRPr="008B687C">
        <w:rPr>
          <w:rFonts w:ascii="Arial" w:hAnsi="Arial" w:cs="Arial"/>
          <w:sz w:val="20"/>
          <w:szCs w:val="20"/>
          <w:u w:val="single"/>
        </w:rPr>
        <w:t>met een</w:t>
      </w:r>
      <w:r w:rsidRPr="008B687C">
        <w:rPr>
          <w:rFonts w:ascii="Arial" w:hAnsi="Arial" w:cs="Arial"/>
          <w:sz w:val="20"/>
          <w:szCs w:val="20"/>
          <w:u w:val="single"/>
        </w:rPr>
        <w:t xml:space="preserve"> WW uitkering</w:t>
      </w:r>
      <w:r w:rsidRPr="008B687C">
        <w:rPr>
          <w:rFonts w:ascii="Arial" w:hAnsi="Arial" w:cs="Arial"/>
          <w:sz w:val="20"/>
          <w:szCs w:val="20"/>
        </w:rPr>
        <w:t xml:space="preserve"> wordt verstaan; iemand die als zodanig ingeschreven</w:t>
      </w:r>
      <w:r w:rsidR="0001326C" w:rsidRPr="008B687C">
        <w:rPr>
          <w:rFonts w:ascii="Arial" w:hAnsi="Arial" w:cs="Arial"/>
          <w:sz w:val="20"/>
          <w:szCs w:val="20"/>
        </w:rPr>
        <w:t xml:space="preserve"> </w:t>
      </w:r>
      <w:r w:rsidRPr="008B687C">
        <w:rPr>
          <w:rFonts w:ascii="Arial" w:hAnsi="Arial" w:cs="Arial"/>
          <w:sz w:val="20"/>
          <w:szCs w:val="20"/>
        </w:rPr>
        <w:t>staat bij een UWV Werkbedrijf.</w:t>
      </w:r>
    </w:p>
    <w:p w14:paraId="2E45A9B3" w14:textId="77777777" w:rsidR="00E93FD1" w:rsidRPr="008B687C" w:rsidRDefault="00E93FD1" w:rsidP="005D1703">
      <w:pPr>
        <w:autoSpaceDE w:val="0"/>
        <w:autoSpaceDN w:val="0"/>
        <w:adjustRightInd w:val="0"/>
        <w:rPr>
          <w:rFonts w:ascii="Arial" w:hAnsi="Arial" w:cs="Arial"/>
          <w:sz w:val="20"/>
          <w:szCs w:val="20"/>
        </w:rPr>
      </w:pPr>
    </w:p>
    <w:p w14:paraId="418C1217" w14:textId="77777777" w:rsidR="00363758" w:rsidRPr="008B687C" w:rsidRDefault="00363758" w:rsidP="005D1703">
      <w:pPr>
        <w:autoSpaceDE w:val="0"/>
        <w:autoSpaceDN w:val="0"/>
        <w:adjustRightInd w:val="0"/>
        <w:rPr>
          <w:rFonts w:ascii="Arial" w:hAnsi="Arial" w:cs="Arial"/>
          <w:sz w:val="20"/>
          <w:szCs w:val="20"/>
        </w:rPr>
      </w:pPr>
      <w:r w:rsidRPr="008B687C">
        <w:rPr>
          <w:rFonts w:ascii="Arial" w:hAnsi="Arial" w:cs="Arial"/>
          <w:sz w:val="20"/>
          <w:szCs w:val="20"/>
        </w:rPr>
        <w:t xml:space="preserve">Onder </w:t>
      </w:r>
      <w:r w:rsidRPr="008B687C">
        <w:rPr>
          <w:rFonts w:ascii="Arial" w:hAnsi="Arial" w:cs="Arial"/>
          <w:sz w:val="20"/>
          <w:szCs w:val="20"/>
          <w:u w:val="single"/>
        </w:rPr>
        <w:t>leer/werkplek in het kader van een BBL-opleiding</w:t>
      </w:r>
      <w:r w:rsidRPr="008B687C">
        <w:rPr>
          <w:rFonts w:ascii="Arial" w:hAnsi="Arial" w:cs="Arial"/>
          <w:sz w:val="20"/>
          <w:szCs w:val="20"/>
        </w:rPr>
        <w:t xml:space="preserve"> wordt verstaan een door de branche of kenniscentrum erkende leer/werkplek.</w:t>
      </w:r>
    </w:p>
    <w:p w14:paraId="359EE2EF" w14:textId="77777777" w:rsidR="00910970" w:rsidRPr="008B687C" w:rsidRDefault="00910970" w:rsidP="005D1703">
      <w:pPr>
        <w:rPr>
          <w:rFonts w:ascii="Arial" w:hAnsi="Arial" w:cs="Arial"/>
          <w:b/>
          <w:sz w:val="32"/>
          <w:szCs w:val="32"/>
        </w:rPr>
      </w:pPr>
    </w:p>
    <w:p w14:paraId="2B74B7DA" w14:textId="77777777" w:rsidR="00910970" w:rsidRPr="008B687C" w:rsidRDefault="00910970" w:rsidP="00910970">
      <w:pPr>
        <w:pStyle w:val="Lijstalinea"/>
        <w:numPr>
          <w:ilvl w:val="0"/>
          <w:numId w:val="19"/>
        </w:numPr>
        <w:ind w:left="284" w:hanging="284"/>
        <w:rPr>
          <w:b/>
          <w:sz w:val="20"/>
          <w:szCs w:val="20"/>
        </w:rPr>
      </w:pPr>
      <w:r w:rsidRPr="008B687C">
        <w:rPr>
          <w:rFonts w:ascii="Arial" w:hAnsi="Arial" w:cs="Arial"/>
          <w:b/>
          <w:sz w:val="20"/>
          <w:szCs w:val="20"/>
        </w:rPr>
        <w:t>Voorwaarden</w:t>
      </w:r>
    </w:p>
    <w:p w14:paraId="22B5FA0C" w14:textId="409C6238" w:rsidR="00473960" w:rsidRPr="00473960" w:rsidRDefault="008B687C" w:rsidP="000D1DDD">
      <w:pPr>
        <w:pStyle w:val="Lijstalinea"/>
        <w:numPr>
          <w:ilvl w:val="1"/>
          <w:numId w:val="19"/>
        </w:numPr>
        <w:ind w:left="426" w:hanging="426"/>
        <w:rPr>
          <w:rFonts w:ascii="Arial" w:hAnsi="Arial" w:cs="Arial"/>
          <w:sz w:val="20"/>
          <w:szCs w:val="20"/>
        </w:rPr>
      </w:pPr>
      <w:r w:rsidRPr="0032655E">
        <w:rPr>
          <w:rFonts w:ascii="Arial" w:hAnsi="Arial" w:cs="Arial"/>
          <w:sz w:val="20"/>
          <w:szCs w:val="20"/>
        </w:rPr>
        <w:t>Opdrachtnemer</w:t>
      </w:r>
      <w:r w:rsidR="00910970" w:rsidRPr="0032655E">
        <w:rPr>
          <w:rFonts w:ascii="Arial" w:hAnsi="Arial" w:cs="Arial"/>
          <w:sz w:val="20"/>
          <w:szCs w:val="20"/>
        </w:rPr>
        <w:t xml:space="preserve"> besteed tenminste </w:t>
      </w:r>
      <w:r w:rsidR="00473960" w:rsidRPr="0032655E">
        <w:rPr>
          <w:rFonts w:ascii="Arial" w:hAnsi="Arial" w:cs="Arial"/>
          <w:sz w:val="20"/>
          <w:szCs w:val="20"/>
        </w:rPr>
        <w:t xml:space="preserve">een bedrag van minimaal € 5.000,- aan </w:t>
      </w:r>
      <w:proofErr w:type="spellStart"/>
      <w:r w:rsidR="00473960" w:rsidRPr="0032655E">
        <w:rPr>
          <w:rFonts w:ascii="Arial" w:hAnsi="Arial" w:cs="Arial"/>
          <w:sz w:val="20"/>
          <w:szCs w:val="20"/>
        </w:rPr>
        <w:t>Social</w:t>
      </w:r>
      <w:proofErr w:type="spellEnd"/>
      <w:r w:rsidR="00473960" w:rsidRPr="0032655E">
        <w:rPr>
          <w:rFonts w:ascii="Arial" w:hAnsi="Arial" w:cs="Arial"/>
          <w:sz w:val="20"/>
          <w:szCs w:val="20"/>
        </w:rPr>
        <w:t xml:space="preserve"> Return</w:t>
      </w:r>
      <w:r w:rsidR="0032655E" w:rsidRPr="0032655E">
        <w:rPr>
          <w:rFonts w:ascii="Arial" w:hAnsi="Arial" w:cs="Arial"/>
          <w:sz w:val="20"/>
          <w:szCs w:val="20"/>
        </w:rPr>
        <w:t xml:space="preserve"> </w:t>
      </w:r>
      <w:r w:rsidR="00147723">
        <w:rPr>
          <w:rFonts w:ascii="Arial" w:hAnsi="Arial" w:cs="Arial"/>
          <w:sz w:val="20"/>
          <w:szCs w:val="20"/>
        </w:rPr>
        <w:t xml:space="preserve">in de eerste </w:t>
      </w:r>
      <w:r w:rsidR="0032655E" w:rsidRPr="0032655E">
        <w:rPr>
          <w:rFonts w:ascii="Arial" w:hAnsi="Arial" w:cs="Arial"/>
          <w:sz w:val="20"/>
          <w:szCs w:val="20"/>
        </w:rPr>
        <w:t>twee contractjaren (t/m 31 december 2022).</w:t>
      </w:r>
      <w:r w:rsidR="0032655E" w:rsidRPr="0032655E">
        <w:rPr>
          <w:rFonts w:ascii="Arial" w:hAnsi="Arial" w:cs="Arial"/>
          <w:sz w:val="20"/>
          <w:szCs w:val="20"/>
        </w:rPr>
        <w:br/>
      </w:r>
      <w:r w:rsidR="00473960" w:rsidRPr="00473960">
        <w:rPr>
          <w:rFonts w:ascii="Arial" w:hAnsi="Arial" w:cs="Arial"/>
          <w:sz w:val="20"/>
          <w:szCs w:val="20"/>
        </w:rPr>
        <w:t xml:space="preserve">Indien gebruik gemaakt wordt van de verlengingsopties, zal het bedrag voor </w:t>
      </w:r>
      <w:proofErr w:type="spellStart"/>
      <w:r w:rsidR="00473960" w:rsidRPr="00473960">
        <w:rPr>
          <w:rFonts w:ascii="Arial" w:hAnsi="Arial" w:cs="Arial"/>
          <w:sz w:val="20"/>
          <w:szCs w:val="20"/>
        </w:rPr>
        <w:t>Social</w:t>
      </w:r>
      <w:proofErr w:type="spellEnd"/>
      <w:r w:rsidR="00473960" w:rsidRPr="00473960">
        <w:rPr>
          <w:rFonts w:ascii="Arial" w:hAnsi="Arial" w:cs="Arial"/>
          <w:sz w:val="20"/>
          <w:szCs w:val="20"/>
        </w:rPr>
        <w:t xml:space="preserve"> Return worden verhoogd met € 2.500,- per verlengingsjaar. </w:t>
      </w:r>
    </w:p>
    <w:p w14:paraId="0D81BD0D" w14:textId="1B62CA5F" w:rsidR="00910970" w:rsidRPr="006A6E0D" w:rsidRDefault="00910970" w:rsidP="006A6E0D">
      <w:pPr>
        <w:pStyle w:val="Lijstalinea"/>
        <w:numPr>
          <w:ilvl w:val="1"/>
          <w:numId w:val="19"/>
        </w:numPr>
        <w:ind w:left="426" w:hanging="426"/>
        <w:rPr>
          <w:rFonts w:ascii="Arial" w:hAnsi="Arial" w:cs="Arial"/>
          <w:sz w:val="20"/>
          <w:szCs w:val="20"/>
        </w:rPr>
      </w:pPr>
      <w:r w:rsidRPr="008B687C">
        <w:rPr>
          <w:rFonts w:ascii="Arial" w:hAnsi="Arial" w:cs="Arial"/>
          <w:sz w:val="20"/>
          <w:szCs w:val="20"/>
        </w:rPr>
        <w:t xml:space="preserve">Uiterlijk 7 dagen na opdrachtgunning neemt de opdrachtgever contact op met de accountmanager </w:t>
      </w:r>
      <w:proofErr w:type="spellStart"/>
      <w:r w:rsidRPr="008B687C">
        <w:rPr>
          <w:rFonts w:ascii="Arial" w:hAnsi="Arial" w:cs="Arial"/>
          <w:sz w:val="20"/>
          <w:szCs w:val="20"/>
        </w:rPr>
        <w:t>Social</w:t>
      </w:r>
      <w:proofErr w:type="spellEnd"/>
      <w:r w:rsidRPr="008B687C">
        <w:rPr>
          <w:rFonts w:ascii="Arial" w:hAnsi="Arial" w:cs="Arial"/>
          <w:sz w:val="20"/>
          <w:szCs w:val="20"/>
        </w:rPr>
        <w:t xml:space="preserve"> Return</w:t>
      </w:r>
      <w:r w:rsidR="002A54A6">
        <w:rPr>
          <w:rFonts w:ascii="Arial" w:hAnsi="Arial" w:cs="Arial"/>
          <w:sz w:val="20"/>
          <w:szCs w:val="20"/>
        </w:rPr>
        <w:t xml:space="preserve"> via </w:t>
      </w:r>
      <w:hyperlink r:id="rId10" w:history="1">
        <w:r w:rsidR="00015112" w:rsidRPr="00015112">
          <w:rPr>
            <w:rStyle w:val="Hyperlink"/>
            <w:rFonts w:ascii="Arial" w:hAnsi="Arial" w:cs="Arial"/>
            <w:sz w:val="20"/>
            <w:szCs w:val="20"/>
          </w:rPr>
          <w:t>https://www.werkzaakrivierenland.nl/ik-bied-werk/maak-een-afspraak_3128/</w:t>
        </w:r>
      </w:hyperlink>
    </w:p>
    <w:p w14:paraId="453E503F" w14:textId="77777777" w:rsidR="00910970" w:rsidRPr="008B687C" w:rsidRDefault="00910970" w:rsidP="00910970">
      <w:pPr>
        <w:pStyle w:val="Lijstalinea"/>
        <w:numPr>
          <w:ilvl w:val="1"/>
          <w:numId w:val="19"/>
        </w:numPr>
        <w:ind w:left="426" w:hanging="426"/>
        <w:rPr>
          <w:rFonts w:ascii="Arial" w:hAnsi="Arial" w:cs="Arial"/>
          <w:sz w:val="20"/>
          <w:szCs w:val="20"/>
        </w:rPr>
      </w:pPr>
      <w:r w:rsidRPr="008B687C">
        <w:rPr>
          <w:rFonts w:ascii="Arial" w:hAnsi="Arial" w:cs="Arial"/>
          <w:sz w:val="20"/>
          <w:szCs w:val="20"/>
        </w:rPr>
        <w:t xml:space="preserve">Na de opdrachtgunning maakt opdrachtnemer een plan van aanpak. </w:t>
      </w:r>
    </w:p>
    <w:p w14:paraId="02996765" w14:textId="77777777" w:rsidR="00910970" w:rsidRPr="008B687C" w:rsidRDefault="00910970" w:rsidP="00910970">
      <w:pPr>
        <w:pStyle w:val="Lijstalinea"/>
        <w:ind w:left="426"/>
        <w:rPr>
          <w:rFonts w:ascii="Arial" w:hAnsi="Arial" w:cs="Arial"/>
          <w:sz w:val="20"/>
          <w:szCs w:val="20"/>
        </w:rPr>
      </w:pPr>
      <w:r w:rsidRPr="008B687C">
        <w:rPr>
          <w:rFonts w:ascii="Arial" w:hAnsi="Arial" w:cs="Arial"/>
          <w:sz w:val="20"/>
          <w:szCs w:val="20"/>
        </w:rPr>
        <w:t xml:space="preserve">In dit plan is opgenomen: - De aard van de werkzaamheden </w:t>
      </w:r>
    </w:p>
    <w:p w14:paraId="52202D63" w14:textId="77777777" w:rsidR="00910970" w:rsidRPr="008B687C" w:rsidRDefault="00910970" w:rsidP="00910970">
      <w:pPr>
        <w:pStyle w:val="Lijstalinea"/>
        <w:numPr>
          <w:ilvl w:val="0"/>
          <w:numId w:val="18"/>
        </w:numPr>
        <w:ind w:left="2835" w:hanging="141"/>
        <w:rPr>
          <w:rFonts w:ascii="Arial" w:hAnsi="Arial" w:cs="Arial"/>
          <w:sz w:val="20"/>
          <w:szCs w:val="20"/>
        </w:rPr>
      </w:pPr>
      <w:r w:rsidRPr="008B687C">
        <w:rPr>
          <w:rFonts w:ascii="Arial" w:hAnsi="Arial" w:cs="Arial"/>
          <w:sz w:val="20"/>
          <w:szCs w:val="20"/>
        </w:rPr>
        <w:t>De mate waarin de mensen uit de doelgroep worden ingezet.</w:t>
      </w:r>
    </w:p>
    <w:p w14:paraId="377A0270" w14:textId="77777777" w:rsidR="00910970" w:rsidRPr="008B687C" w:rsidRDefault="00910970" w:rsidP="00910970">
      <w:pPr>
        <w:pStyle w:val="Lijstalinea"/>
        <w:numPr>
          <w:ilvl w:val="0"/>
          <w:numId w:val="18"/>
        </w:numPr>
        <w:ind w:left="2835" w:hanging="141"/>
        <w:rPr>
          <w:rFonts w:ascii="Arial" w:hAnsi="Arial" w:cs="Arial"/>
          <w:sz w:val="20"/>
          <w:szCs w:val="20"/>
        </w:rPr>
      </w:pPr>
      <w:r w:rsidRPr="008B687C">
        <w:rPr>
          <w:rFonts w:ascii="Arial" w:hAnsi="Arial" w:cs="Arial"/>
          <w:sz w:val="20"/>
          <w:szCs w:val="20"/>
        </w:rPr>
        <w:t xml:space="preserve">Uitgedrukt in geld zodat inzichtelijk is hoe het </w:t>
      </w:r>
      <w:proofErr w:type="spellStart"/>
      <w:r w:rsidRPr="008B687C">
        <w:rPr>
          <w:rFonts w:ascii="Arial" w:hAnsi="Arial" w:cs="Arial"/>
          <w:sz w:val="20"/>
          <w:szCs w:val="20"/>
        </w:rPr>
        <w:t>Social</w:t>
      </w:r>
      <w:proofErr w:type="spellEnd"/>
      <w:r w:rsidRPr="008B687C">
        <w:rPr>
          <w:rFonts w:ascii="Arial" w:hAnsi="Arial" w:cs="Arial"/>
          <w:sz w:val="20"/>
          <w:szCs w:val="20"/>
        </w:rPr>
        <w:t xml:space="preserve"> Return bedrag wordt gerealiseerd.</w:t>
      </w:r>
    </w:p>
    <w:p w14:paraId="5EBC5A80" w14:textId="77777777" w:rsidR="00910970" w:rsidRPr="00D47158" w:rsidRDefault="00910970" w:rsidP="00910970">
      <w:pPr>
        <w:ind w:left="426" w:hanging="426"/>
        <w:rPr>
          <w:rFonts w:ascii="Arial" w:hAnsi="Arial" w:cs="Arial"/>
          <w:sz w:val="20"/>
          <w:szCs w:val="20"/>
        </w:rPr>
      </w:pPr>
      <w:r w:rsidRPr="008B687C">
        <w:rPr>
          <w:rFonts w:ascii="Arial" w:hAnsi="Arial" w:cs="Arial"/>
          <w:sz w:val="20"/>
          <w:szCs w:val="20"/>
        </w:rPr>
        <w:t xml:space="preserve">5.4 </w:t>
      </w:r>
      <w:r w:rsidR="008B687C">
        <w:rPr>
          <w:rFonts w:ascii="Arial" w:hAnsi="Arial" w:cs="Arial"/>
          <w:sz w:val="20"/>
          <w:szCs w:val="20"/>
        </w:rPr>
        <w:t xml:space="preserve"> </w:t>
      </w:r>
      <w:r w:rsidRPr="008B687C">
        <w:rPr>
          <w:rFonts w:ascii="Arial" w:hAnsi="Arial" w:cs="Arial"/>
          <w:sz w:val="20"/>
          <w:szCs w:val="20"/>
        </w:rPr>
        <w:t xml:space="preserve">De geplaatste kandidaten </w:t>
      </w:r>
      <w:r w:rsidR="008B687C" w:rsidRPr="008B687C">
        <w:rPr>
          <w:rFonts w:ascii="Arial" w:hAnsi="Arial" w:cs="Arial"/>
          <w:sz w:val="20"/>
          <w:szCs w:val="20"/>
        </w:rPr>
        <w:t>wordt ingezet</w:t>
      </w:r>
      <w:r w:rsidRPr="008B687C">
        <w:rPr>
          <w:rFonts w:ascii="Arial" w:hAnsi="Arial" w:cs="Arial"/>
          <w:sz w:val="20"/>
          <w:szCs w:val="20"/>
        </w:rPr>
        <w:t xml:space="preserve"> op het aanbestede werk. De verplichting SROI moet binnen het tijdsbestek van de opdracht te zijn voldaan. Is dit niet mogelijk dan kan besloten worden de kandidaat werkzaamheden te laten verrichten die niet direct verband houden me</w:t>
      </w:r>
      <w:r w:rsidR="008B687C" w:rsidRPr="008B687C">
        <w:rPr>
          <w:rFonts w:ascii="Arial" w:hAnsi="Arial" w:cs="Arial"/>
          <w:sz w:val="20"/>
          <w:szCs w:val="20"/>
        </w:rPr>
        <w:t>t</w:t>
      </w:r>
      <w:r w:rsidRPr="008B687C">
        <w:rPr>
          <w:rFonts w:ascii="Arial" w:hAnsi="Arial" w:cs="Arial"/>
          <w:sz w:val="20"/>
          <w:szCs w:val="20"/>
        </w:rPr>
        <w:t xml:space="preserve"> de opdracht. </w:t>
      </w:r>
      <w:r w:rsidRPr="00D47158">
        <w:rPr>
          <w:rFonts w:ascii="Arial" w:hAnsi="Arial" w:cs="Arial"/>
          <w:sz w:val="20"/>
          <w:szCs w:val="20"/>
        </w:rPr>
        <w:t xml:space="preserve">Dit besluit wordt genomen in overleg met de accountmanager SROI. Deze planning moet uiterlijk de vijftiende werkdag na opdrachtgunning in het bezit zijn van voornoemde accountmanager. </w:t>
      </w:r>
    </w:p>
    <w:p w14:paraId="7AE8DC34" w14:textId="77777777" w:rsidR="00910970" w:rsidRPr="008B687C" w:rsidRDefault="00910970" w:rsidP="00910970">
      <w:pPr>
        <w:ind w:left="426" w:hanging="426"/>
        <w:rPr>
          <w:rFonts w:ascii="Arial" w:hAnsi="Arial" w:cs="Arial"/>
          <w:sz w:val="20"/>
          <w:szCs w:val="20"/>
        </w:rPr>
      </w:pPr>
      <w:r w:rsidRPr="008B687C">
        <w:rPr>
          <w:rFonts w:ascii="Arial" w:hAnsi="Arial" w:cs="Arial"/>
          <w:sz w:val="20"/>
          <w:szCs w:val="20"/>
        </w:rPr>
        <w:t xml:space="preserve">5.5  Opdrachtnemer is te allen tijde verantwoordelijk voor het nakomen van zijn </w:t>
      </w:r>
      <w:proofErr w:type="spellStart"/>
      <w:r w:rsidRPr="008B687C">
        <w:rPr>
          <w:rFonts w:ascii="Arial" w:hAnsi="Arial" w:cs="Arial"/>
          <w:sz w:val="20"/>
          <w:szCs w:val="20"/>
        </w:rPr>
        <w:t>Social</w:t>
      </w:r>
      <w:proofErr w:type="spellEnd"/>
      <w:r w:rsidRPr="008B687C">
        <w:rPr>
          <w:rFonts w:ascii="Arial" w:hAnsi="Arial" w:cs="Arial"/>
          <w:sz w:val="20"/>
          <w:szCs w:val="20"/>
        </w:rPr>
        <w:t xml:space="preserve"> Return verplichtingen. En is verantwoordelijk voor werven en plaatsen van de kandidaat. De accountmanager </w:t>
      </w:r>
      <w:proofErr w:type="spellStart"/>
      <w:r w:rsidRPr="008B687C">
        <w:rPr>
          <w:rFonts w:ascii="Arial" w:hAnsi="Arial" w:cs="Arial"/>
          <w:sz w:val="20"/>
          <w:szCs w:val="20"/>
        </w:rPr>
        <w:t>Social</w:t>
      </w:r>
      <w:proofErr w:type="spellEnd"/>
      <w:r w:rsidRPr="008B687C">
        <w:rPr>
          <w:rFonts w:ascii="Arial" w:hAnsi="Arial" w:cs="Arial"/>
          <w:sz w:val="20"/>
          <w:szCs w:val="20"/>
        </w:rPr>
        <w:t xml:space="preserve"> return spant </w:t>
      </w:r>
      <w:proofErr w:type="spellStart"/>
      <w:r w:rsidRPr="008B687C">
        <w:rPr>
          <w:rFonts w:ascii="Arial" w:hAnsi="Arial" w:cs="Arial"/>
          <w:sz w:val="20"/>
          <w:szCs w:val="20"/>
        </w:rPr>
        <w:t>zichin</w:t>
      </w:r>
      <w:proofErr w:type="spellEnd"/>
      <w:r w:rsidRPr="008B687C">
        <w:rPr>
          <w:rFonts w:ascii="Arial" w:hAnsi="Arial" w:cs="Arial"/>
          <w:sz w:val="20"/>
          <w:szCs w:val="20"/>
        </w:rPr>
        <w:t xml:space="preserve"> om aanleveren van kandidaten aan de opdrachtnemer te bevorderen. </w:t>
      </w:r>
    </w:p>
    <w:p w14:paraId="5254B2D2" w14:textId="77777777" w:rsidR="00910970" w:rsidRPr="008B687C" w:rsidRDefault="00910970" w:rsidP="00910970">
      <w:pPr>
        <w:ind w:left="426" w:hanging="426"/>
        <w:rPr>
          <w:rFonts w:ascii="Arial" w:hAnsi="Arial" w:cs="Arial"/>
          <w:sz w:val="20"/>
          <w:szCs w:val="20"/>
        </w:rPr>
      </w:pPr>
      <w:r w:rsidRPr="008B687C">
        <w:rPr>
          <w:rFonts w:ascii="Arial" w:hAnsi="Arial" w:cs="Arial"/>
          <w:sz w:val="20"/>
          <w:szCs w:val="20"/>
        </w:rPr>
        <w:t xml:space="preserve">5.6  Kandidaten worden uniek voor dit contract opgevoerd. Voor uitkeringsgerechtigde kandidaten geldt dat de uitkeringsperiode maximaal zes maanden voor aanvang van de inschakeling afgesloten mag zijn. Een </w:t>
      </w:r>
      <w:r w:rsidR="008B687C" w:rsidRPr="008B687C">
        <w:rPr>
          <w:rFonts w:ascii="Arial" w:hAnsi="Arial" w:cs="Arial"/>
          <w:sz w:val="20"/>
          <w:szCs w:val="20"/>
        </w:rPr>
        <w:t xml:space="preserve">geplaatste </w:t>
      </w:r>
      <w:r w:rsidRPr="008B687C">
        <w:rPr>
          <w:rFonts w:ascii="Arial" w:hAnsi="Arial" w:cs="Arial"/>
          <w:sz w:val="20"/>
          <w:szCs w:val="20"/>
        </w:rPr>
        <w:t xml:space="preserve">kandidaat, kan één jaar worden opgevoerd in het kader van de invulling van </w:t>
      </w:r>
      <w:proofErr w:type="spellStart"/>
      <w:r w:rsidRPr="008B687C">
        <w:rPr>
          <w:rFonts w:ascii="Arial" w:hAnsi="Arial" w:cs="Arial"/>
          <w:sz w:val="20"/>
          <w:szCs w:val="20"/>
        </w:rPr>
        <w:t>Social</w:t>
      </w:r>
      <w:proofErr w:type="spellEnd"/>
      <w:r w:rsidRPr="008B687C">
        <w:rPr>
          <w:rFonts w:ascii="Arial" w:hAnsi="Arial" w:cs="Arial"/>
          <w:sz w:val="20"/>
          <w:szCs w:val="20"/>
        </w:rPr>
        <w:t xml:space="preserve"> Return. Als de duur van de opdracht langer is dan één jaar kan hier in overleg van afgeweken worden. Uitzondering hierop zijn de Wajong- en SW-kandidaten. Zij tellen te allen </w:t>
      </w:r>
      <w:r w:rsidRPr="008B687C">
        <w:rPr>
          <w:rFonts w:ascii="Arial" w:hAnsi="Arial" w:cs="Arial"/>
          <w:sz w:val="20"/>
          <w:szCs w:val="20"/>
        </w:rPr>
        <w:lastRenderedPageBreak/>
        <w:t xml:space="preserve">tijde mee. BBL-leerlingen kunnen voor de duur van het hele opleidingstraject worden meegerekend, mits wel binnen de contractperiode. Werknemers die al in dienst zijn bij </w:t>
      </w:r>
      <w:r w:rsidR="008B687C" w:rsidRPr="008B687C">
        <w:rPr>
          <w:rFonts w:ascii="Arial" w:hAnsi="Arial" w:cs="Arial"/>
          <w:sz w:val="20"/>
          <w:szCs w:val="20"/>
        </w:rPr>
        <w:t>opdrachtnemer</w:t>
      </w:r>
      <w:r w:rsidRPr="008B687C">
        <w:rPr>
          <w:rFonts w:ascii="Arial" w:hAnsi="Arial" w:cs="Arial"/>
          <w:sz w:val="20"/>
          <w:szCs w:val="20"/>
        </w:rPr>
        <w:t xml:space="preserve"> in het kader van interne mobiliteit en/of positieverbetering tellen niet mee voor SROI</w:t>
      </w:r>
      <w:r w:rsidR="008B687C" w:rsidRPr="008B687C">
        <w:rPr>
          <w:rFonts w:ascii="Arial" w:hAnsi="Arial" w:cs="Arial"/>
          <w:sz w:val="20"/>
          <w:szCs w:val="20"/>
        </w:rPr>
        <w:t>.</w:t>
      </w:r>
    </w:p>
    <w:p w14:paraId="165D0CEA" w14:textId="77777777" w:rsidR="00910970" w:rsidRPr="008B687C" w:rsidRDefault="00910970" w:rsidP="00910970">
      <w:pPr>
        <w:rPr>
          <w:rFonts w:ascii="Arial" w:hAnsi="Arial" w:cs="Arial"/>
          <w:sz w:val="20"/>
          <w:szCs w:val="20"/>
        </w:rPr>
      </w:pPr>
    </w:p>
    <w:p w14:paraId="0AC532B2" w14:textId="77777777" w:rsidR="00910970" w:rsidRPr="00D47158" w:rsidRDefault="00910970" w:rsidP="00910970">
      <w:pPr>
        <w:ind w:left="426" w:hanging="426"/>
        <w:rPr>
          <w:rFonts w:ascii="Arial" w:hAnsi="Arial" w:cs="Arial"/>
          <w:sz w:val="20"/>
          <w:szCs w:val="20"/>
        </w:rPr>
      </w:pPr>
      <w:r w:rsidRPr="008B687C">
        <w:rPr>
          <w:rFonts w:ascii="Arial" w:hAnsi="Arial" w:cs="Arial"/>
          <w:sz w:val="20"/>
          <w:szCs w:val="20"/>
        </w:rPr>
        <w:t xml:space="preserve">5.7 </w:t>
      </w:r>
      <w:r w:rsidR="008B687C">
        <w:rPr>
          <w:rFonts w:ascii="Arial" w:hAnsi="Arial" w:cs="Arial"/>
          <w:sz w:val="20"/>
          <w:szCs w:val="20"/>
        </w:rPr>
        <w:t xml:space="preserve"> </w:t>
      </w:r>
      <w:r w:rsidRPr="008B687C">
        <w:rPr>
          <w:rFonts w:ascii="Arial" w:hAnsi="Arial" w:cs="Arial"/>
          <w:sz w:val="20"/>
          <w:szCs w:val="20"/>
        </w:rPr>
        <w:t>Op verzoek van de aanbestedende dienst rapporteert de opdrachtnemer over de ingezette</w:t>
      </w:r>
      <w:r w:rsidRPr="008B687C">
        <w:rPr>
          <w:rFonts w:ascii="Arial" w:hAnsi="Arial" w:cs="Arial"/>
          <w:sz w:val="20"/>
          <w:szCs w:val="20"/>
        </w:rPr>
        <w:br/>
        <w:t xml:space="preserve">kandidaten in het kader van </w:t>
      </w:r>
      <w:proofErr w:type="spellStart"/>
      <w:r w:rsidRPr="008B687C">
        <w:rPr>
          <w:rFonts w:ascii="Arial" w:hAnsi="Arial" w:cs="Arial"/>
          <w:sz w:val="20"/>
          <w:szCs w:val="20"/>
        </w:rPr>
        <w:t>Social</w:t>
      </w:r>
      <w:proofErr w:type="spellEnd"/>
      <w:r w:rsidRPr="008B687C">
        <w:rPr>
          <w:rFonts w:ascii="Arial" w:hAnsi="Arial" w:cs="Arial"/>
          <w:sz w:val="20"/>
          <w:szCs w:val="20"/>
        </w:rPr>
        <w:t xml:space="preserve"> </w:t>
      </w:r>
      <w:r w:rsidRPr="00D47158">
        <w:rPr>
          <w:rFonts w:ascii="Arial" w:hAnsi="Arial" w:cs="Arial"/>
          <w:sz w:val="20"/>
          <w:szCs w:val="20"/>
        </w:rPr>
        <w:t xml:space="preserve">Return. Over de frequentie hiervan maken de aanbestedende dienst en de opdrachtnemer nadere afspraken. Dit is afhankelijk van de looptijd van de overeenkomst. </w:t>
      </w:r>
    </w:p>
    <w:p w14:paraId="4A36874B" w14:textId="77777777" w:rsidR="00910970" w:rsidRPr="008B687C" w:rsidRDefault="00910970" w:rsidP="00910970">
      <w:pPr>
        <w:ind w:left="426"/>
        <w:rPr>
          <w:sz w:val="20"/>
          <w:szCs w:val="20"/>
        </w:rPr>
      </w:pPr>
      <w:r w:rsidRPr="008B687C">
        <w:rPr>
          <w:rFonts w:ascii="Arial" w:hAnsi="Arial" w:cs="Arial"/>
          <w:sz w:val="20"/>
          <w:szCs w:val="20"/>
        </w:rPr>
        <w:t xml:space="preserve">De opdrachtnemer moet  een kopie van de arbeids- of leerwerkplekovereenkomst(en) aanleveren met daarin: </w:t>
      </w:r>
    </w:p>
    <w:p w14:paraId="28F11DAB" w14:textId="77777777" w:rsidR="00910970" w:rsidRPr="008B687C" w:rsidRDefault="00910970" w:rsidP="00910970">
      <w:pPr>
        <w:pStyle w:val="Lijstalinea"/>
        <w:numPr>
          <w:ilvl w:val="0"/>
          <w:numId w:val="20"/>
        </w:numPr>
        <w:rPr>
          <w:sz w:val="20"/>
          <w:szCs w:val="20"/>
        </w:rPr>
      </w:pPr>
      <w:r w:rsidRPr="008B687C">
        <w:rPr>
          <w:rFonts w:ascii="Arial" w:hAnsi="Arial" w:cs="Arial"/>
          <w:sz w:val="20"/>
          <w:szCs w:val="20"/>
        </w:rPr>
        <w:t xml:space="preserve">informatie over start- en einddatum en het aantal te werken uren. </w:t>
      </w:r>
    </w:p>
    <w:p w14:paraId="450BDF4B" w14:textId="77777777" w:rsidR="00910970" w:rsidRPr="008B687C" w:rsidRDefault="00910970" w:rsidP="00910970">
      <w:pPr>
        <w:pStyle w:val="Lijstalinea"/>
        <w:numPr>
          <w:ilvl w:val="0"/>
          <w:numId w:val="20"/>
        </w:numPr>
        <w:rPr>
          <w:sz w:val="20"/>
          <w:szCs w:val="20"/>
        </w:rPr>
      </w:pPr>
      <w:r w:rsidRPr="008B687C">
        <w:rPr>
          <w:rFonts w:ascii="Arial" w:hAnsi="Arial" w:cs="Arial"/>
          <w:sz w:val="20"/>
          <w:szCs w:val="20"/>
        </w:rPr>
        <w:t xml:space="preserve">een overzicht van de betaalde bruto loonkosten, leerwerkplaatsvergoeding(en) of facturen van een SW-bedrijf of detacheerder, exclusief BTW. </w:t>
      </w:r>
    </w:p>
    <w:p w14:paraId="73822698" w14:textId="78123B30" w:rsidR="00910970" w:rsidRPr="008B687C" w:rsidRDefault="00910970" w:rsidP="00910970">
      <w:pPr>
        <w:ind w:left="426"/>
        <w:rPr>
          <w:sz w:val="20"/>
          <w:szCs w:val="20"/>
        </w:rPr>
      </w:pPr>
      <w:r w:rsidRPr="00A8606B">
        <w:rPr>
          <w:rFonts w:ascii="Arial" w:hAnsi="Arial" w:cs="Arial"/>
          <w:sz w:val="20"/>
          <w:szCs w:val="20"/>
        </w:rPr>
        <w:t>In het kader van de AVG gaat de aanbestedende dienst ervan uit dat voorafgaande toestemming  is verkregen van de betreffende medewerkers voor het beschikbaar stellen van deze gegevens.</w:t>
      </w:r>
      <w:r w:rsidRPr="008B687C">
        <w:rPr>
          <w:rFonts w:ascii="Arial" w:hAnsi="Arial" w:cs="Arial"/>
          <w:sz w:val="20"/>
          <w:szCs w:val="20"/>
        </w:rPr>
        <w:t xml:space="preserve"> </w:t>
      </w:r>
    </w:p>
    <w:p w14:paraId="630F9A11" w14:textId="77777777" w:rsidR="00910970" w:rsidRPr="008B687C" w:rsidRDefault="00910970" w:rsidP="00910970">
      <w:pPr>
        <w:ind w:left="425"/>
        <w:rPr>
          <w:rFonts w:ascii="Arial" w:hAnsi="Arial" w:cs="Arial"/>
          <w:sz w:val="20"/>
          <w:szCs w:val="20"/>
        </w:rPr>
      </w:pPr>
      <w:r w:rsidRPr="008B687C">
        <w:rPr>
          <w:rFonts w:ascii="Arial" w:hAnsi="Arial" w:cs="Arial"/>
          <w:sz w:val="20"/>
          <w:szCs w:val="20"/>
        </w:rPr>
        <w:t xml:space="preserve">De betreffende documenten worden alleen gebruikt als controle van de invulling van de </w:t>
      </w:r>
      <w:proofErr w:type="spellStart"/>
      <w:r w:rsidRPr="008B687C">
        <w:rPr>
          <w:rFonts w:ascii="Arial" w:hAnsi="Arial" w:cs="Arial"/>
          <w:sz w:val="20"/>
          <w:szCs w:val="20"/>
        </w:rPr>
        <w:t>Social</w:t>
      </w:r>
      <w:proofErr w:type="spellEnd"/>
      <w:r w:rsidRPr="008B687C">
        <w:rPr>
          <w:rFonts w:ascii="Arial" w:hAnsi="Arial" w:cs="Arial"/>
          <w:sz w:val="20"/>
          <w:szCs w:val="20"/>
        </w:rPr>
        <w:t xml:space="preserve"> Return afspraken. Als de betreffende medewerkers niet akkoord gaan, kan opdrachtnemer ook verantwoording afleggen door middel van een accountantsverklaring. De kosten voor de accountantsverklaring zijn voor de opdrachtnemer. In deze accountantsverklaring moet in ieder geval zijn opgenomen:</w:t>
      </w:r>
      <w:r w:rsidRPr="008B687C">
        <w:rPr>
          <w:rFonts w:ascii="Arial" w:hAnsi="Arial" w:cs="Arial"/>
          <w:sz w:val="20"/>
          <w:szCs w:val="20"/>
        </w:rPr>
        <w:br/>
        <w:t>● Doelgroep zoals omschreven in deze verklaring</w:t>
      </w:r>
      <w:r w:rsidRPr="008B687C">
        <w:rPr>
          <w:rFonts w:ascii="Arial" w:hAnsi="Arial" w:cs="Arial"/>
          <w:sz w:val="20"/>
          <w:szCs w:val="20"/>
        </w:rPr>
        <w:br/>
        <w:t>● Binnen deze doelgroep het aantal medewerkers en het aan de medewerkers betaalde salaris</w:t>
      </w:r>
      <w:r w:rsidRPr="008B687C">
        <w:rPr>
          <w:rFonts w:ascii="Arial" w:hAnsi="Arial" w:cs="Arial"/>
          <w:sz w:val="20"/>
          <w:szCs w:val="20"/>
        </w:rPr>
        <w:br/>
        <w:t>● Periode dienstverband</w:t>
      </w:r>
      <w:r w:rsidRPr="008B687C">
        <w:rPr>
          <w:rFonts w:ascii="Arial" w:hAnsi="Arial" w:cs="Arial"/>
          <w:sz w:val="20"/>
          <w:szCs w:val="20"/>
        </w:rPr>
        <w:br/>
        <w:t>● Woonplaats kandidaat</w:t>
      </w:r>
      <w:r w:rsidRPr="008B687C">
        <w:rPr>
          <w:rFonts w:ascii="Arial" w:hAnsi="Arial" w:cs="Arial"/>
          <w:sz w:val="20"/>
          <w:szCs w:val="20"/>
        </w:rPr>
        <w:br/>
        <w:t>● Verklaring dat kandidaat uniek is opgevoerd. Oftewel de verklaring dat de kandidaat niet gelijktijdig op een andere aanbestede opdracht is ingezet</w:t>
      </w:r>
      <w:r w:rsidR="008B687C" w:rsidRPr="008B687C">
        <w:rPr>
          <w:rFonts w:ascii="Arial" w:hAnsi="Arial" w:cs="Arial"/>
          <w:sz w:val="20"/>
          <w:szCs w:val="20"/>
        </w:rPr>
        <w:t xml:space="preserve">. </w:t>
      </w:r>
      <w:r w:rsidR="008B687C">
        <w:rPr>
          <w:rFonts w:ascii="Arial" w:hAnsi="Arial" w:cs="Arial"/>
          <w:sz w:val="20"/>
          <w:szCs w:val="20"/>
        </w:rPr>
        <w:t>O</w:t>
      </w:r>
      <w:r w:rsidRPr="008B687C">
        <w:rPr>
          <w:rFonts w:ascii="Arial" w:hAnsi="Arial" w:cs="Arial"/>
          <w:sz w:val="20"/>
          <w:szCs w:val="20"/>
        </w:rPr>
        <w:t>ok niet bij een andere opdrachtgever.</w:t>
      </w:r>
    </w:p>
    <w:p w14:paraId="689659F6" w14:textId="77777777" w:rsidR="00910970" w:rsidRPr="008B687C" w:rsidRDefault="00910970" w:rsidP="00910970">
      <w:pPr>
        <w:ind w:left="426" w:hanging="426"/>
        <w:rPr>
          <w:rFonts w:ascii="Arial" w:hAnsi="Arial" w:cs="Arial"/>
          <w:sz w:val="20"/>
          <w:szCs w:val="20"/>
        </w:rPr>
      </w:pPr>
      <w:r w:rsidRPr="008B687C">
        <w:rPr>
          <w:rFonts w:ascii="Arial" w:hAnsi="Arial" w:cs="Arial"/>
          <w:sz w:val="20"/>
          <w:szCs w:val="20"/>
        </w:rPr>
        <w:t>5.8  Kandidaten die niet vakbekwaam zijn worden, indien nodig, geschoold. De kosten voor scholing zijn voor rekening van opdrachtnemer</w:t>
      </w:r>
    </w:p>
    <w:p w14:paraId="6B061FC3" w14:textId="77777777" w:rsidR="00910970" w:rsidRPr="008B687C" w:rsidRDefault="00910970" w:rsidP="00910970">
      <w:pPr>
        <w:ind w:left="426" w:hanging="426"/>
        <w:rPr>
          <w:rFonts w:ascii="Arial" w:hAnsi="Arial" w:cs="Arial"/>
          <w:sz w:val="20"/>
          <w:szCs w:val="20"/>
        </w:rPr>
      </w:pPr>
      <w:r w:rsidRPr="008B687C">
        <w:rPr>
          <w:rFonts w:ascii="Arial" w:hAnsi="Arial" w:cs="Arial"/>
          <w:sz w:val="20"/>
          <w:szCs w:val="20"/>
        </w:rPr>
        <w:t xml:space="preserve">5.9  Opdrachtnemer blijft volledig verantwoordelijk voor de uitvoering van de </w:t>
      </w:r>
      <w:proofErr w:type="spellStart"/>
      <w:r w:rsidRPr="008B687C">
        <w:rPr>
          <w:rFonts w:ascii="Arial" w:hAnsi="Arial" w:cs="Arial"/>
          <w:sz w:val="20"/>
          <w:szCs w:val="20"/>
        </w:rPr>
        <w:t>Social</w:t>
      </w:r>
      <w:proofErr w:type="spellEnd"/>
      <w:r w:rsidRPr="008B687C">
        <w:rPr>
          <w:rFonts w:ascii="Arial" w:hAnsi="Arial" w:cs="Arial"/>
          <w:sz w:val="20"/>
          <w:szCs w:val="20"/>
        </w:rPr>
        <w:t xml:space="preserve"> Return verplichting. Ook als hij gebruikt maakt van onderaannemers</w:t>
      </w:r>
    </w:p>
    <w:p w14:paraId="64FD5D2B" w14:textId="77777777" w:rsidR="00910970" w:rsidRPr="008B687C" w:rsidRDefault="008B687C" w:rsidP="008B687C">
      <w:pPr>
        <w:ind w:left="426" w:hanging="426"/>
        <w:rPr>
          <w:rFonts w:ascii="Arial" w:hAnsi="Arial" w:cs="Arial"/>
          <w:sz w:val="20"/>
          <w:szCs w:val="20"/>
        </w:rPr>
      </w:pPr>
      <w:r>
        <w:rPr>
          <w:rFonts w:ascii="Arial" w:hAnsi="Arial" w:cs="Arial"/>
          <w:sz w:val="20"/>
          <w:szCs w:val="20"/>
        </w:rPr>
        <w:t xml:space="preserve">5.10 Als opdrachtnemer de verplichting die voortkomen uit </w:t>
      </w:r>
      <w:proofErr w:type="spellStart"/>
      <w:r>
        <w:rPr>
          <w:rFonts w:ascii="Arial" w:hAnsi="Arial" w:cs="Arial"/>
          <w:sz w:val="20"/>
          <w:szCs w:val="20"/>
        </w:rPr>
        <w:t>Social</w:t>
      </w:r>
      <w:proofErr w:type="spellEnd"/>
      <w:r>
        <w:rPr>
          <w:rFonts w:ascii="Arial" w:hAnsi="Arial" w:cs="Arial"/>
          <w:sz w:val="20"/>
          <w:szCs w:val="20"/>
        </w:rPr>
        <w:t xml:space="preserve"> Return niet </w:t>
      </w:r>
      <w:proofErr w:type="spellStart"/>
      <w:r>
        <w:rPr>
          <w:rFonts w:ascii="Arial" w:hAnsi="Arial" w:cs="Arial"/>
          <w:sz w:val="20"/>
          <w:szCs w:val="20"/>
        </w:rPr>
        <w:t>nkomt</w:t>
      </w:r>
      <w:proofErr w:type="spellEnd"/>
      <w:r>
        <w:rPr>
          <w:rFonts w:ascii="Arial" w:hAnsi="Arial" w:cs="Arial"/>
          <w:sz w:val="20"/>
          <w:szCs w:val="20"/>
        </w:rPr>
        <w:t xml:space="preserve">, treedteen boeteclausule in werking. De boete bestaat uit: het bedrag dat niet </w:t>
      </w:r>
      <w:r w:rsidRPr="008B687C">
        <w:rPr>
          <w:rFonts w:ascii="Arial" w:hAnsi="Arial" w:cs="Arial"/>
          <w:sz w:val="20"/>
          <w:szCs w:val="20"/>
        </w:rPr>
        <w:t xml:space="preserve">is uitgegeven </w:t>
      </w:r>
      <w:r>
        <w:rPr>
          <w:rFonts w:ascii="Arial" w:hAnsi="Arial" w:cs="Arial"/>
          <w:sz w:val="20"/>
          <w:szCs w:val="20"/>
        </w:rPr>
        <w:t xml:space="preserve">aan </w:t>
      </w:r>
      <w:proofErr w:type="spellStart"/>
      <w:r>
        <w:rPr>
          <w:rFonts w:ascii="Arial" w:hAnsi="Arial" w:cs="Arial"/>
          <w:sz w:val="20"/>
          <w:szCs w:val="20"/>
        </w:rPr>
        <w:t>Social</w:t>
      </w:r>
      <w:proofErr w:type="spellEnd"/>
      <w:r>
        <w:rPr>
          <w:rFonts w:ascii="Arial" w:hAnsi="Arial" w:cs="Arial"/>
          <w:sz w:val="20"/>
          <w:szCs w:val="20"/>
        </w:rPr>
        <w:t xml:space="preserve"> Return vermeerderd met 10 %. </w:t>
      </w:r>
      <w:r w:rsidRPr="008B687C">
        <w:rPr>
          <w:rFonts w:ascii="Arial" w:hAnsi="Arial" w:cs="Arial"/>
          <w:sz w:val="20"/>
          <w:szCs w:val="20"/>
        </w:rPr>
        <w:t xml:space="preserve">De boete wordt niet opgelegd als buiten de schuld van opdrachtnemer de beoogde inzet van kandidaten niet is gelukt. </w:t>
      </w:r>
      <w:r>
        <w:rPr>
          <w:rFonts w:ascii="Arial" w:hAnsi="Arial" w:cs="Arial"/>
          <w:sz w:val="20"/>
          <w:szCs w:val="20"/>
        </w:rPr>
        <w:t xml:space="preserve">De bewijslast ligt bij de opdrachtnemer. </w:t>
      </w:r>
    </w:p>
    <w:p w14:paraId="66EC3906" w14:textId="77777777" w:rsidR="00910970" w:rsidRDefault="008B687C" w:rsidP="008B687C">
      <w:pPr>
        <w:ind w:left="567" w:hanging="141"/>
        <w:rPr>
          <w:rFonts w:ascii="Arial" w:hAnsi="Arial" w:cs="Arial"/>
          <w:sz w:val="20"/>
          <w:szCs w:val="20"/>
        </w:rPr>
      </w:pPr>
      <w:r>
        <w:rPr>
          <w:rFonts w:ascii="Arial" w:hAnsi="Arial" w:cs="Arial"/>
          <w:sz w:val="20"/>
          <w:szCs w:val="20"/>
        </w:rPr>
        <w:t xml:space="preserve">Door ondertekening van deze verklaring accepteert opdrachtnemer de boeteclausule. </w:t>
      </w:r>
    </w:p>
    <w:p w14:paraId="0F54856E" w14:textId="77777777" w:rsidR="008B687C" w:rsidRDefault="008B687C" w:rsidP="008B687C">
      <w:pPr>
        <w:ind w:left="426" w:hanging="426"/>
        <w:rPr>
          <w:rFonts w:ascii="Arial" w:hAnsi="Arial" w:cs="Arial"/>
          <w:sz w:val="20"/>
          <w:szCs w:val="20"/>
        </w:rPr>
      </w:pPr>
      <w:r>
        <w:rPr>
          <w:rFonts w:ascii="Arial" w:hAnsi="Arial" w:cs="Arial"/>
          <w:sz w:val="20"/>
          <w:szCs w:val="20"/>
        </w:rPr>
        <w:t xml:space="preserve">5.11 Opdrachtnemer [ast de internationale sociale criteria voor duurzaam inkopen toe. Deze </w:t>
      </w:r>
      <w:r w:rsidRPr="008B687C">
        <w:rPr>
          <w:rFonts w:ascii="Arial" w:hAnsi="Arial" w:cs="Arial"/>
          <w:sz w:val="20"/>
          <w:szCs w:val="20"/>
        </w:rPr>
        <w:t xml:space="preserve">zijn geformuleerd </w:t>
      </w:r>
      <w:r>
        <w:rPr>
          <w:rFonts w:ascii="Arial" w:hAnsi="Arial" w:cs="Arial"/>
          <w:sz w:val="20"/>
          <w:szCs w:val="20"/>
        </w:rPr>
        <w:t>in het UN Global Compact (zie bijlage)</w:t>
      </w:r>
    </w:p>
    <w:p w14:paraId="388F962B" w14:textId="77777777" w:rsidR="00947894" w:rsidRPr="008B687C" w:rsidRDefault="00947894" w:rsidP="00947894"/>
    <w:p w14:paraId="7780B4DA" w14:textId="77777777" w:rsidR="00947894" w:rsidRPr="008B687C" w:rsidRDefault="00947894" w:rsidP="00947894">
      <w:pPr>
        <w:autoSpaceDE w:val="0"/>
        <w:autoSpaceDN w:val="0"/>
        <w:adjustRightInd w:val="0"/>
        <w:rPr>
          <w:rFonts w:ascii="Arial" w:hAnsi="Arial" w:cs="Arial"/>
          <w:b/>
          <w:sz w:val="20"/>
          <w:szCs w:val="20"/>
        </w:rPr>
      </w:pPr>
      <w:r w:rsidRPr="008B687C">
        <w:rPr>
          <w:rFonts w:ascii="Arial" w:hAnsi="Arial" w:cs="Arial"/>
          <w:b/>
          <w:sz w:val="20"/>
          <w:szCs w:val="20"/>
        </w:rPr>
        <w:t>6. Ondertekening van de Verklaring Social Return</w:t>
      </w:r>
      <w:r w:rsidRPr="008B687C">
        <w:rPr>
          <w:rFonts w:ascii="Arial" w:hAnsi="Arial" w:cs="Arial"/>
          <w:b/>
          <w:sz w:val="20"/>
          <w:szCs w:val="20"/>
        </w:rPr>
        <w:br/>
      </w:r>
    </w:p>
    <w:p w14:paraId="1FA7091B" w14:textId="77777777" w:rsidR="00947894" w:rsidRPr="008B687C" w:rsidRDefault="00947894" w:rsidP="00947894">
      <w:pPr>
        <w:autoSpaceDE w:val="0"/>
        <w:autoSpaceDN w:val="0"/>
        <w:adjustRightInd w:val="0"/>
        <w:rPr>
          <w:rFonts w:ascii="Arial" w:hAnsi="Arial" w:cs="Arial"/>
          <w:sz w:val="20"/>
          <w:szCs w:val="20"/>
        </w:rPr>
      </w:pPr>
      <w:r w:rsidRPr="008B687C">
        <w:rPr>
          <w:rFonts w:ascii="Arial" w:hAnsi="Arial" w:cs="Arial"/>
          <w:sz w:val="20"/>
          <w:szCs w:val="20"/>
        </w:rPr>
        <w:t>Ondergetekende verklaart alle vragen en bijlagen volledig en naar waarheid te hebben beantwoord en</w:t>
      </w:r>
    </w:p>
    <w:p w14:paraId="661518AA" w14:textId="77777777" w:rsidR="00947894" w:rsidRPr="008B687C" w:rsidRDefault="00947894" w:rsidP="00947894">
      <w:pPr>
        <w:autoSpaceDE w:val="0"/>
        <w:autoSpaceDN w:val="0"/>
        <w:adjustRightInd w:val="0"/>
        <w:rPr>
          <w:rFonts w:ascii="Arial" w:hAnsi="Arial" w:cs="Arial"/>
          <w:sz w:val="20"/>
          <w:szCs w:val="20"/>
        </w:rPr>
      </w:pPr>
      <w:r w:rsidRPr="008B687C">
        <w:rPr>
          <w:rFonts w:ascii="Arial" w:hAnsi="Arial" w:cs="Arial"/>
          <w:sz w:val="20"/>
          <w:szCs w:val="20"/>
        </w:rPr>
        <w:t>dat de in dit vragenformulier verstrekte inlichtingen met de werkelijkheid overeenstemmen,</w:t>
      </w:r>
      <w:r w:rsidR="00305BE2" w:rsidRPr="008B687C">
        <w:rPr>
          <w:rFonts w:ascii="Arial" w:hAnsi="Arial" w:cs="Arial"/>
          <w:sz w:val="20"/>
          <w:szCs w:val="20"/>
        </w:rPr>
        <w:t xml:space="preserve"> </w:t>
      </w:r>
      <w:r w:rsidRPr="008B687C">
        <w:rPr>
          <w:rFonts w:ascii="Arial" w:hAnsi="Arial" w:cs="Arial"/>
          <w:sz w:val="20"/>
          <w:szCs w:val="20"/>
        </w:rPr>
        <w:t>juist en volledig zijn.</w:t>
      </w:r>
      <w:r w:rsidRPr="008B687C">
        <w:rPr>
          <w:rFonts w:ascii="Arial" w:hAnsi="Arial" w:cs="Arial"/>
          <w:sz w:val="20"/>
          <w:szCs w:val="20"/>
        </w:rPr>
        <w:br/>
      </w:r>
    </w:p>
    <w:p w14:paraId="52601304" w14:textId="77777777" w:rsidR="00A511AC" w:rsidRPr="008B687C" w:rsidRDefault="00A511AC" w:rsidP="00947894">
      <w:pPr>
        <w:autoSpaceDE w:val="0"/>
        <w:autoSpaceDN w:val="0"/>
        <w:adjustRightInd w:val="0"/>
        <w:rPr>
          <w:rFonts w:ascii="Arial" w:hAnsi="Arial" w:cs="Arial"/>
          <w:sz w:val="20"/>
          <w:szCs w:val="20"/>
        </w:rPr>
      </w:pPr>
      <w:r w:rsidRPr="008B687C">
        <w:rPr>
          <w:rFonts w:ascii="Arial" w:hAnsi="Arial" w:cs="Arial"/>
          <w:sz w:val="20"/>
          <w:szCs w:val="20"/>
        </w:rPr>
        <w:t>Ondergetekende verklaart dat het uitvoeren van de SROI-verplichting niet leidt tot verdringing in zijn of haar organisatie.</w:t>
      </w:r>
    </w:p>
    <w:p w14:paraId="4AC65173" w14:textId="77777777" w:rsidR="00947894" w:rsidRPr="008B687C" w:rsidRDefault="00947894" w:rsidP="00947894">
      <w:pPr>
        <w:autoSpaceDE w:val="0"/>
        <w:autoSpaceDN w:val="0"/>
        <w:adjustRightInd w:val="0"/>
        <w:rPr>
          <w:rFonts w:ascii="Arial" w:hAnsi="Arial" w:cs="Arial"/>
          <w:sz w:val="20"/>
          <w:szCs w:val="20"/>
        </w:rPr>
      </w:pPr>
    </w:p>
    <w:p w14:paraId="352F902E" w14:textId="77777777" w:rsidR="00947894" w:rsidRPr="008B687C" w:rsidRDefault="00947894" w:rsidP="00947894">
      <w:pPr>
        <w:autoSpaceDE w:val="0"/>
        <w:autoSpaceDN w:val="0"/>
        <w:adjustRightInd w:val="0"/>
        <w:rPr>
          <w:rFonts w:ascii="Arial" w:hAnsi="Arial" w:cs="Arial"/>
          <w:sz w:val="20"/>
          <w:szCs w:val="20"/>
        </w:rPr>
      </w:pPr>
      <w:r w:rsidRPr="008B687C">
        <w:rPr>
          <w:rFonts w:ascii="Arial" w:hAnsi="Arial" w:cs="Arial"/>
          <w:sz w:val="20"/>
          <w:szCs w:val="20"/>
        </w:rPr>
        <w:t xml:space="preserve">Aldus, naar waarheid opgemaakt op </w:t>
      </w:r>
    </w:p>
    <w:p w14:paraId="7CBB01A9" w14:textId="77777777" w:rsidR="00947894" w:rsidRPr="008B687C" w:rsidRDefault="00947894" w:rsidP="00947894">
      <w:pPr>
        <w:autoSpaceDE w:val="0"/>
        <w:autoSpaceDN w:val="0"/>
        <w:adjustRightInd w:val="0"/>
        <w:rPr>
          <w:rFonts w:ascii="Arial" w:hAnsi="Arial" w:cs="Arial"/>
          <w:sz w:val="20"/>
          <w:szCs w:val="20"/>
        </w:rPr>
      </w:pPr>
    </w:p>
    <w:p w14:paraId="2D3B9F24" w14:textId="77777777" w:rsidR="00947894" w:rsidRPr="008B687C" w:rsidRDefault="00947894" w:rsidP="00305BE2">
      <w:pPr>
        <w:autoSpaceDE w:val="0"/>
        <w:autoSpaceDN w:val="0"/>
        <w:adjustRightInd w:val="0"/>
        <w:ind w:right="-2"/>
        <w:rPr>
          <w:rFonts w:ascii="Arial" w:hAnsi="Arial" w:cs="Arial"/>
          <w:sz w:val="20"/>
          <w:szCs w:val="20"/>
        </w:rPr>
      </w:pPr>
    </w:p>
    <w:p w14:paraId="6354ED89" w14:textId="77777777" w:rsidR="00947894" w:rsidRPr="008B687C" w:rsidRDefault="00947894" w:rsidP="00947894">
      <w:pPr>
        <w:autoSpaceDE w:val="0"/>
        <w:autoSpaceDN w:val="0"/>
        <w:adjustRightInd w:val="0"/>
        <w:rPr>
          <w:rFonts w:ascii="Arial" w:hAnsi="Arial" w:cs="Arial"/>
          <w:sz w:val="20"/>
          <w:szCs w:val="20"/>
        </w:rPr>
      </w:pPr>
      <w:r w:rsidRPr="008B687C">
        <w:rPr>
          <w:rFonts w:ascii="Arial" w:hAnsi="Arial" w:cs="Arial"/>
          <w:sz w:val="20"/>
          <w:szCs w:val="20"/>
        </w:rPr>
        <w:t>dag, maand jaar</w:t>
      </w:r>
    </w:p>
    <w:p w14:paraId="4C298938" w14:textId="77777777" w:rsidR="00947894" w:rsidRPr="008B687C" w:rsidRDefault="00947894" w:rsidP="00947894">
      <w:pPr>
        <w:autoSpaceDE w:val="0"/>
        <w:autoSpaceDN w:val="0"/>
        <w:adjustRightInd w:val="0"/>
        <w:rPr>
          <w:rFonts w:ascii="Arial" w:hAnsi="Arial" w:cs="Arial"/>
          <w:sz w:val="20"/>
          <w:szCs w:val="20"/>
        </w:rPr>
      </w:pPr>
    </w:p>
    <w:p w14:paraId="70820B1F" w14:textId="77777777" w:rsidR="00947894" w:rsidRPr="008B687C" w:rsidRDefault="00947894" w:rsidP="00947894">
      <w:pPr>
        <w:autoSpaceDE w:val="0"/>
        <w:autoSpaceDN w:val="0"/>
        <w:adjustRightInd w:val="0"/>
        <w:rPr>
          <w:rFonts w:ascii="Arial" w:hAnsi="Arial" w:cs="Arial"/>
          <w:sz w:val="20"/>
          <w:szCs w:val="20"/>
        </w:rPr>
      </w:pPr>
    </w:p>
    <w:p w14:paraId="47F1A60A" w14:textId="77777777" w:rsidR="00947894" w:rsidRPr="008B687C" w:rsidRDefault="00947894" w:rsidP="00947894">
      <w:pPr>
        <w:autoSpaceDE w:val="0"/>
        <w:autoSpaceDN w:val="0"/>
        <w:adjustRightInd w:val="0"/>
        <w:rPr>
          <w:rFonts w:ascii="Arial" w:hAnsi="Arial" w:cs="Arial"/>
          <w:sz w:val="20"/>
          <w:szCs w:val="20"/>
        </w:rPr>
      </w:pPr>
      <w:r w:rsidRPr="008B687C">
        <w:rPr>
          <w:rFonts w:ascii="Arial" w:hAnsi="Arial" w:cs="Arial"/>
          <w:sz w:val="20"/>
          <w:szCs w:val="20"/>
        </w:rPr>
        <w:t>te plaats</w:t>
      </w:r>
    </w:p>
    <w:p w14:paraId="1C7B9830" w14:textId="77777777" w:rsidR="00947894" w:rsidRPr="008B687C" w:rsidRDefault="00947894" w:rsidP="00947894">
      <w:pPr>
        <w:autoSpaceDE w:val="0"/>
        <w:autoSpaceDN w:val="0"/>
        <w:adjustRightInd w:val="0"/>
        <w:rPr>
          <w:rFonts w:ascii="Arial" w:hAnsi="Arial" w:cs="Arial"/>
          <w:sz w:val="20"/>
          <w:szCs w:val="20"/>
        </w:rPr>
      </w:pPr>
    </w:p>
    <w:p w14:paraId="4C8A3903" w14:textId="77777777" w:rsidR="00947894" w:rsidRPr="008B687C" w:rsidRDefault="00947894" w:rsidP="00947894">
      <w:pPr>
        <w:autoSpaceDE w:val="0"/>
        <w:autoSpaceDN w:val="0"/>
        <w:adjustRightInd w:val="0"/>
        <w:rPr>
          <w:rFonts w:ascii="Arial" w:hAnsi="Arial" w:cs="Arial"/>
          <w:sz w:val="20"/>
          <w:szCs w:val="20"/>
        </w:rPr>
      </w:pPr>
    </w:p>
    <w:p w14:paraId="6DB9FE2E" w14:textId="77777777" w:rsidR="00947894" w:rsidRPr="008B687C" w:rsidRDefault="00947894" w:rsidP="00947894">
      <w:pPr>
        <w:autoSpaceDE w:val="0"/>
        <w:autoSpaceDN w:val="0"/>
        <w:adjustRightInd w:val="0"/>
        <w:rPr>
          <w:rFonts w:ascii="Arial" w:hAnsi="Arial" w:cs="Arial"/>
          <w:sz w:val="20"/>
          <w:szCs w:val="20"/>
        </w:rPr>
      </w:pPr>
      <w:r w:rsidRPr="008B687C">
        <w:rPr>
          <w:rFonts w:ascii="Arial" w:hAnsi="Arial" w:cs="Arial"/>
          <w:sz w:val="20"/>
          <w:szCs w:val="20"/>
        </w:rPr>
        <w:t>door, naam en voorletters, functie</w:t>
      </w:r>
    </w:p>
    <w:p w14:paraId="13591F9A" w14:textId="77777777" w:rsidR="00947894" w:rsidRPr="008B687C" w:rsidRDefault="00947894" w:rsidP="00947894">
      <w:pPr>
        <w:autoSpaceDE w:val="0"/>
        <w:autoSpaceDN w:val="0"/>
        <w:adjustRightInd w:val="0"/>
        <w:rPr>
          <w:rFonts w:ascii="Arial" w:hAnsi="Arial" w:cs="Arial"/>
          <w:sz w:val="20"/>
          <w:szCs w:val="20"/>
        </w:rPr>
      </w:pPr>
    </w:p>
    <w:p w14:paraId="5D1E1835" w14:textId="77777777" w:rsidR="00947894" w:rsidRPr="008B687C" w:rsidRDefault="00947894" w:rsidP="00947894">
      <w:pPr>
        <w:autoSpaceDE w:val="0"/>
        <w:autoSpaceDN w:val="0"/>
        <w:adjustRightInd w:val="0"/>
        <w:rPr>
          <w:rFonts w:ascii="Arial" w:hAnsi="Arial" w:cs="Arial"/>
          <w:sz w:val="20"/>
          <w:szCs w:val="20"/>
        </w:rPr>
      </w:pPr>
    </w:p>
    <w:p w14:paraId="66938B1C" w14:textId="77777777" w:rsidR="00947894" w:rsidRPr="008B687C" w:rsidRDefault="00947894" w:rsidP="00947894">
      <w:pPr>
        <w:autoSpaceDE w:val="0"/>
        <w:autoSpaceDN w:val="0"/>
        <w:adjustRightInd w:val="0"/>
        <w:rPr>
          <w:rFonts w:ascii="Arial" w:hAnsi="Arial" w:cs="Arial"/>
          <w:sz w:val="20"/>
          <w:szCs w:val="20"/>
        </w:rPr>
      </w:pPr>
      <w:r w:rsidRPr="008B687C">
        <w:rPr>
          <w:rFonts w:ascii="Arial" w:hAnsi="Arial" w:cs="Arial"/>
          <w:sz w:val="20"/>
          <w:szCs w:val="20"/>
        </w:rPr>
        <w:t>als rechtsgeldige vertegenwoordiger van onderneming</w:t>
      </w:r>
    </w:p>
    <w:p w14:paraId="454C938D" w14:textId="77777777" w:rsidR="00947894" w:rsidRPr="008B687C" w:rsidRDefault="00947894" w:rsidP="00947894">
      <w:pPr>
        <w:autoSpaceDE w:val="0"/>
        <w:autoSpaceDN w:val="0"/>
        <w:adjustRightInd w:val="0"/>
        <w:rPr>
          <w:rFonts w:ascii="Arial" w:hAnsi="Arial" w:cs="Arial"/>
          <w:sz w:val="20"/>
          <w:szCs w:val="20"/>
        </w:rPr>
      </w:pPr>
    </w:p>
    <w:p w14:paraId="25C57505" w14:textId="77777777" w:rsidR="00947894" w:rsidRPr="008B687C" w:rsidRDefault="00947894" w:rsidP="00947894">
      <w:pPr>
        <w:autoSpaceDE w:val="0"/>
        <w:autoSpaceDN w:val="0"/>
        <w:adjustRightInd w:val="0"/>
        <w:rPr>
          <w:rFonts w:ascii="Arial" w:hAnsi="Arial" w:cs="Arial"/>
          <w:sz w:val="20"/>
          <w:szCs w:val="20"/>
        </w:rPr>
      </w:pPr>
    </w:p>
    <w:p w14:paraId="232710C4" w14:textId="77777777" w:rsidR="00650D4E" w:rsidRDefault="00947894" w:rsidP="00212102">
      <w:pPr>
        <w:autoSpaceDE w:val="0"/>
        <w:autoSpaceDN w:val="0"/>
        <w:adjustRightInd w:val="0"/>
        <w:rPr>
          <w:rFonts w:ascii="Arial" w:hAnsi="Arial" w:cs="Arial"/>
          <w:sz w:val="20"/>
          <w:szCs w:val="20"/>
        </w:rPr>
      </w:pPr>
      <w:r w:rsidRPr="008B687C">
        <w:rPr>
          <w:rFonts w:ascii="Arial" w:hAnsi="Arial" w:cs="Arial"/>
          <w:sz w:val="20"/>
          <w:szCs w:val="20"/>
        </w:rPr>
        <w:t>Handtekening:</w:t>
      </w:r>
    </w:p>
    <w:p w14:paraId="2CBB01C7" w14:textId="77777777" w:rsidR="00212102" w:rsidRPr="004A3780" w:rsidRDefault="00212102" w:rsidP="00212102">
      <w:pPr>
        <w:autoSpaceDE w:val="0"/>
        <w:autoSpaceDN w:val="0"/>
        <w:adjustRightInd w:val="0"/>
        <w:rPr>
          <w:rFonts w:ascii="Arial" w:hAnsi="Arial" w:cs="Arial"/>
          <w:sz w:val="20"/>
          <w:szCs w:val="20"/>
          <w:lang w:val="en-US"/>
        </w:rPr>
      </w:pPr>
      <w:proofErr w:type="spellStart"/>
      <w:r w:rsidRPr="008B687C">
        <w:rPr>
          <w:rFonts w:ascii="Arial" w:hAnsi="Arial" w:cs="Arial"/>
          <w:b/>
          <w:bCs/>
          <w:sz w:val="22"/>
          <w:szCs w:val="22"/>
          <w:lang w:val="en-US"/>
        </w:rPr>
        <w:t>Bijlage</w:t>
      </w:r>
      <w:proofErr w:type="spellEnd"/>
      <w:r w:rsidRPr="008B687C">
        <w:rPr>
          <w:rFonts w:ascii="Arial" w:hAnsi="Arial" w:cs="Arial"/>
          <w:b/>
          <w:bCs/>
          <w:sz w:val="22"/>
          <w:szCs w:val="22"/>
          <w:lang w:val="en-US"/>
        </w:rPr>
        <w:t xml:space="preserve"> UN Global Compact</w:t>
      </w:r>
      <w:r w:rsidRPr="008B687C">
        <w:rPr>
          <w:rFonts w:ascii="Arial" w:hAnsi="Arial" w:cs="Arial"/>
          <w:b/>
          <w:bCs/>
          <w:sz w:val="22"/>
          <w:szCs w:val="22"/>
          <w:lang w:val="en-US"/>
        </w:rPr>
        <w:br/>
      </w:r>
    </w:p>
    <w:p w14:paraId="1D3FE937" w14:textId="77777777" w:rsidR="00212102" w:rsidRPr="008B687C" w:rsidRDefault="00212102" w:rsidP="00212102">
      <w:pPr>
        <w:pStyle w:val="Default"/>
        <w:rPr>
          <w:b/>
          <w:color w:val="auto"/>
          <w:sz w:val="20"/>
          <w:szCs w:val="20"/>
          <w:lang w:val="en-GB"/>
        </w:rPr>
      </w:pPr>
      <w:r w:rsidRPr="008B687C">
        <w:rPr>
          <w:b/>
          <w:color w:val="auto"/>
          <w:sz w:val="20"/>
          <w:szCs w:val="20"/>
          <w:lang w:val="en-GB"/>
        </w:rPr>
        <w:t>Human Rights</w:t>
      </w:r>
    </w:p>
    <w:p w14:paraId="37E2A61E" w14:textId="77777777" w:rsidR="00212102" w:rsidRPr="008B687C" w:rsidRDefault="00212102" w:rsidP="00267C84">
      <w:pPr>
        <w:autoSpaceDE w:val="0"/>
        <w:autoSpaceDN w:val="0"/>
        <w:adjustRightInd w:val="0"/>
        <w:ind w:left="1416" w:hanging="1416"/>
        <w:rPr>
          <w:rFonts w:ascii="Arial" w:hAnsi="Arial" w:cs="Arial"/>
          <w:sz w:val="20"/>
          <w:szCs w:val="20"/>
          <w:lang w:val="en-US"/>
        </w:rPr>
      </w:pPr>
      <w:r w:rsidRPr="008B687C">
        <w:rPr>
          <w:rFonts w:ascii="Arial" w:hAnsi="Arial" w:cs="Arial"/>
          <w:sz w:val="20"/>
          <w:szCs w:val="20"/>
          <w:lang w:val="en-US"/>
        </w:rPr>
        <w:t>Principle 1: Businesses should support and respect the protection of internationally proclaimed human</w:t>
      </w:r>
    </w:p>
    <w:p w14:paraId="0D0B9D26" w14:textId="77777777" w:rsidR="00212102" w:rsidRPr="008B687C" w:rsidRDefault="00212102" w:rsidP="00267C84">
      <w:pPr>
        <w:autoSpaceDE w:val="0"/>
        <w:autoSpaceDN w:val="0"/>
        <w:adjustRightInd w:val="0"/>
        <w:ind w:left="1134"/>
        <w:rPr>
          <w:rFonts w:ascii="Arial" w:hAnsi="Arial" w:cs="Arial"/>
          <w:sz w:val="20"/>
          <w:szCs w:val="20"/>
          <w:lang w:val="en-US"/>
        </w:rPr>
      </w:pPr>
      <w:r w:rsidRPr="008B687C">
        <w:rPr>
          <w:rFonts w:ascii="Arial" w:hAnsi="Arial" w:cs="Arial"/>
          <w:sz w:val="20"/>
          <w:szCs w:val="20"/>
          <w:lang w:val="en-US"/>
        </w:rPr>
        <w:t>rights; and</w:t>
      </w:r>
    </w:p>
    <w:p w14:paraId="119882E4" w14:textId="77777777" w:rsidR="00212102" w:rsidRPr="008B687C" w:rsidRDefault="00212102" w:rsidP="00212102">
      <w:pPr>
        <w:autoSpaceDE w:val="0"/>
        <w:autoSpaceDN w:val="0"/>
        <w:adjustRightInd w:val="0"/>
        <w:rPr>
          <w:rFonts w:ascii="Arial" w:hAnsi="Arial" w:cs="Arial"/>
          <w:sz w:val="20"/>
          <w:szCs w:val="20"/>
          <w:lang w:val="en-US"/>
        </w:rPr>
      </w:pPr>
      <w:r w:rsidRPr="008B687C">
        <w:rPr>
          <w:rFonts w:ascii="Arial" w:hAnsi="Arial" w:cs="Arial"/>
          <w:sz w:val="20"/>
          <w:szCs w:val="20"/>
          <w:lang w:val="en-US"/>
        </w:rPr>
        <w:t>Principle 2: make sure that they are not complicit in human rights abuses.</w:t>
      </w:r>
      <w:r w:rsidRPr="008B687C">
        <w:rPr>
          <w:rFonts w:ascii="Arial" w:hAnsi="Arial" w:cs="Arial"/>
          <w:sz w:val="20"/>
          <w:szCs w:val="20"/>
          <w:lang w:val="en-US"/>
        </w:rPr>
        <w:br/>
      </w:r>
    </w:p>
    <w:p w14:paraId="22E20E44" w14:textId="77777777" w:rsidR="00212102" w:rsidRPr="008B687C" w:rsidRDefault="00212102" w:rsidP="00212102">
      <w:pPr>
        <w:pStyle w:val="Default"/>
        <w:rPr>
          <w:b/>
          <w:color w:val="auto"/>
          <w:sz w:val="20"/>
          <w:szCs w:val="20"/>
          <w:lang w:val="en-GB"/>
        </w:rPr>
      </w:pPr>
      <w:r w:rsidRPr="008B687C">
        <w:rPr>
          <w:b/>
          <w:color w:val="auto"/>
          <w:sz w:val="20"/>
          <w:szCs w:val="20"/>
          <w:lang w:val="en-GB"/>
        </w:rPr>
        <w:t>Labour</w:t>
      </w:r>
    </w:p>
    <w:p w14:paraId="554A0B56" w14:textId="77777777" w:rsidR="00212102" w:rsidRPr="008B687C" w:rsidRDefault="00212102" w:rsidP="00267C84">
      <w:pPr>
        <w:autoSpaceDE w:val="0"/>
        <w:autoSpaceDN w:val="0"/>
        <w:adjustRightInd w:val="0"/>
        <w:ind w:left="1134" w:hanging="1134"/>
        <w:rPr>
          <w:rFonts w:ascii="Arial" w:hAnsi="Arial" w:cs="Arial"/>
          <w:sz w:val="20"/>
          <w:szCs w:val="20"/>
          <w:lang w:val="en-US"/>
        </w:rPr>
      </w:pPr>
      <w:r w:rsidRPr="008B687C">
        <w:rPr>
          <w:rFonts w:ascii="Arial" w:hAnsi="Arial" w:cs="Arial"/>
          <w:sz w:val="20"/>
          <w:szCs w:val="20"/>
          <w:lang w:val="en-US"/>
        </w:rPr>
        <w:t>Principle 3: Businesses should uphold the freedom of association and the effective recognition of the</w:t>
      </w:r>
    </w:p>
    <w:p w14:paraId="14A1CAC5" w14:textId="77777777" w:rsidR="00212102" w:rsidRPr="008B687C" w:rsidRDefault="00212102" w:rsidP="00267C84">
      <w:pPr>
        <w:autoSpaceDE w:val="0"/>
        <w:autoSpaceDN w:val="0"/>
        <w:adjustRightInd w:val="0"/>
        <w:ind w:left="1134"/>
        <w:rPr>
          <w:rFonts w:ascii="Arial" w:hAnsi="Arial" w:cs="Arial"/>
          <w:sz w:val="20"/>
          <w:szCs w:val="20"/>
          <w:lang w:val="en-US"/>
        </w:rPr>
      </w:pPr>
      <w:r w:rsidRPr="008B687C">
        <w:rPr>
          <w:rFonts w:ascii="Arial" w:hAnsi="Arial" w:cs="Arial"/>
          <w:sz w:val="20"/>
          <w:szCs w:val="20"/>
          <w:lang w:val="en-US"/>
        </w:rPr>
        <w:t>right to collective bargaining;</w:t>
      </w:r>
    </w:p>
    <w:p w14:paraId="1DECA9F5" w14:textId="77777777" w:rsidR="00212102" w:rsidRPr="008B687C" w:rsidRDefault="00212102" w:rsidP="00212102">
      <w:pPr>
        <w:autoSpaceDE w:val="0"/>
        <w:autoSpaceDN w:val="0"/>
        <w:adjustRightInd w:val="0"/>
        <w:rPr>
          <w:rFonts w:ascii="Arial" w:hAnsi="Arial" w:cs="Arial"/>
          <w:sz w:val="20"/>
          <w:szCs w:val="20"/>
          <w:lang w:val="en-US"/>
        </w:rPr>
      </w:pPr>
      <w:r w:rsidRPr="008B687C">
        <w:rPr>
          <w:rFonts w:ascii="Arial" w:hAnsi="Arial" w:cs="Arial"/>
          <w:sz w:val="20"/>
          <w:szCs w:val="20"/>
          <w:lang w:val="en-US"/>
        </w:rPr>
        <w:t xml:space="preserve">Principle 4: the elimination of all forms of forced and compulsory </w:t>
      </w:r>
      <w:proofErr w:type="spellStart"/>
      <w:r w:rsidRPr="008B687C">
        <w:rPr>
          <w:rFonts w:ascii="Arial" w:hAnsi="Arial" w:cs="Arial"/>
          <w:sz w:val="20"/>
          <w:szCs w:val="20"/>
          <w:lang w:val="en-US"/>
        </w:rPr>
        <w:t>labour</w:t>
      </w:r>
      <w:proofErr w:type="spellEnd"/>
      <w:r w:rsidRPr="008B687C">
        <w:rPr>
          <w:rFonts w:ascii="Arial" w:hAnsi="Arial" w:cs="Arial"/>
          <w:sz w:val="20"/>
          <w:szCs w:val="20"/>
          <w:lang w:val="en-US"/>
        </w:rPr>
        <w:t>;</w:t>
      </w:r>
    </w:p>
    <w:p w14:paraId="1B40CCEF" w14:textId="77777777" w:rsidR="00212102" w:rsidRPr="008B687C" w:rsidRDefault="00212102" w:rsidP="00212102">
      <w:pPr>
        <w:autoSpaceDE w:val="0"/>
        <w:autoSpaceDN w:val="0"/>
        <w:adjustRightInd w:val="0"/>
        <w:rPr>
          <w:rFonts w:ascii="Arial" w:hAnsi="Arial" w:cs="Arial"/>
          <w:sz w:val="20"/>
          <w:szCs w:val="20"/>
          <w:lang w:val="en-US"/>
        </w:rPr>
      </w:pPr>
      <w:r w:rsidRPr="008B687C">
        <w:rPr>
          <w:rFonts w:ascii="Arial" w:hAnsi="Arial" w:cs="Arial"/>
          <w:sz w:val="20"/>
          <w:szCs w:val="20"/>
          <w:lang w:val="en-US"/>
        </w:rPr>
        <w:t xml:space="preserve">Principle 5: the effective abolition of child </w:t>
      </w:r>
      <w:proofErr w:type="spellStart"/>
      <w:r w:rsidRPr="008B687C">
        <w:rPr>
          <w:rFonts w:ascii="Arial" w:hAnsi="Arial" w:cs="Arial"/>
          <w:sz w:val="20"/>
          <w:szCs w:val="20"/>
          <w:lang w:val="en-US"/>
        </w:rPr>
        <w:t>labour</w:t>
      </w:r>
      <w:proofErr w:type="spellEnd"/>
      <w:r w:rsidRPr="008B687C">
        <w:rPr>
          <w:rFonts w:ascii="Arial" w:hAnsi="Arial" w:cs="Arial"/>
          <w:sz w:val="20"/>
          <w:szCs w:val="20"/>
          <w:lang w:val="en-US"/>
        </w:rPr>
        <w:t>; and</w:t>
      </w:r>
    </w:p>
    <w:p w14:paraId="2002B7C1" w14:textId="77777777" w:rsidR="00212102" w:rsidRPr="008B687C" w:rsidRDefault="00212102" w:rsidP="00212102">
      <w:pPr>
        <w:autoSpaceDE w:val="0"/>
        <w:autoSpaceDN w:val="0"/>
        <w:adjustRightInd w:val="0"/>
        <w:rPr>
          <w:rFonts w:ascii="Arial" w:hAnsi="Arial" w:cs="Arial"/>
          <w:sz w:val="20"/>
          <w:szCs w:val="20"/>
          <w:lang w:val="en-US"/>
        </w:rPr>
      </w:pPr>
      <w:r w:rsidRPr="008B687C">
        <w:rPr>
          <w:rFonts w:ascii="Arial" w:hAnsi="Arial" w:cs="Arial"/>
          <w:sz w:val="20"/>
          <w:szCs w:val="20"/>
          <w:lang w:val="en-US"/>
        </w:rPr>
        <w:t>Principle 6: the elimination of discrimination in respect of employment and occupation.</w:t>
      </w:r>
      <w:r w:rsidRPr="008B687C">
        <w:rPr>
          <w:rFonts w:ascii="Arial" w:hAnsi="Arial" w:cs="Arial"/>
          <w:sz w:val="20"/>
          <w:szCs w:val="20"/>
          <w:lang w:val="en-US"/>
        </w:rPr>
        <w:br/>
      </w:r>
    </w:p>
    <w:p w14:paraId="2350332B" w14:textId="77777777" w:rsidR="00212102" w:rsidRPr="008B687C" w:rsidRDefault="00212102" w:rsidP="00212102">
      <w:pPr>
        <w:pStyle w:val="Default"/>
        <w:rPr>
          <w:b/>
          <w:color w:val="auto"/>
          <w:sz w:val="20"/>
          <w:szCs w:val="20"/>
          <w:lang w:val="en-GB"/>
        </w:rPr>
      </w:pPr>
      <w:r w:rsidRPr="008B687C">
        <w:rPr>
          <w:b/>
          <w:color w:val="auto"/>
          <w:sz w:val="20"/>
          <w:szCs w:val="20"/>
          <w:lang w:val="en-GB"/>
        </w:rPr>
        <w:t>Environment</w:t>
      </w:r>
    </w:p>
    <w:p w14:paraId="56C7BA1B" w14:textId="77777777" w:rsidR="00212102" w:rsidRPr="008B687C" w:rsidRDefault="00212102" w:rsidP="00212102">
      <w:pPr>
        <w:autoSpaceDE w:val="0"/>
        <w:autoSpaceDN w:val="0"/>
        <w:adjustRightInd w:val="0"/>
        <w:rPr>
          <w:rFonts w:ascii="Arial" w:hAnsi="Arial" w:cs="Arial"/>
          <w:sz w:val="20"/>
          <w:szCs w:val="20"/>
          <w:lang w:val="en-US"/>
        </w:rPr>
      </w:pPr>
      <w:r w:rsidRPr="008B687C">
        <w:rPr>
          <w:rFonts w:ascii="Arial" w:hAnsi="Arial" w:cs="Arial"/>
          <w:sz w:val="20"/>
          <w:szCs w:val="20"/>
          <w:lang w:val="en-US"/>
        </w:rPr>
        <w:t>Principle 7: Businesses should support a precautionary approach to environmental challenges;</w:t>
      </w:r>
    </w:p>
    <w:p w14:paraId="473B9492" w14:textId="77777777" w:rsidR="00212102" w:rsidRPr="008B687C" w:rsidRDefault="00212102" w:rsidP="00212102">
      <w:pPr>
        <w:autoSpaceDE w:val="0"/>
        <w:autoSpaceDN w:val="0"/>
        <w:adjustRightInd w:val="0"/>
        <w:rPr>
          <w:rFonts w:ascii="Arial" w:hAnsi="Arial" w:cs="Arial"/>
          <w:sz w:val="20"/>
          <w:szCs w:val="20"/>
          <w:lang w:val="en-US"/>
        </w:rPr>
      </w:pPr>
      <w:r w:rsidRPr="008B687C">
        <w:rPr>
          <w:rFonts w:ascii="Arial" w:hAnsi="Arial" w:cs="Arial"/>
          <w:sz w:val="20"/>
          <w:szCs w:val="20"/>
          <w:lang w:val="en-US"/>
        </w:rPr>
        <w:t>Principle 8: undertake initiatives to promote greater environmental responsibility; and</w:t>
      </w:r>
    </w:p>
    <w:p w14:paraId="53BF7B0E" w14:textId="77777777" w:rsidR="00212102" w:rsidRPr="008B687C" w:rsidRDefault="00212102" w:rsidP="00212102">
      <w:pPr>
        <w:autoSpaceDE w:val="0"/>
        <w:autoSpaceDN w:val="0"/>
        <w:adjustRightInd w:val="0"/>
        <w:rPr>
          <w:rFonts w:ascii="Arial" w:hAnsi="Arial" w:cs="Arial"/>
          <w:sz w:val="20"/>
          <w:szCs w:val="20"/>
          <w:lang w:val="en-US"/>
        </w:rPr>
      </w:pPr>
      <w:r w:rsidRPr="008B687C">
        <w:rPr>
          <w:rFonts w:ascii="Arial" w:hAnsi="Arial" w:cs="Arial"/>
          <w:sz w:val="20"/>
          <w:szCs w:val="20"/>
          <w:lang w:val="en-US"/>
        </w:rPr>
        <w:t>Principle 9: encourage the development and diffusion of environmentally friendly technologies.</w:t>
      </w:r>
      <w:r w:rsidRPr="008B687C">
        <w:rPr>
          <w:rFonts w:ascii="Arial" w:hAnsi="Arial" w:cs="Arial"/>
          <w:sz w:val="20"/>
          <w:szCs w:val="20"/>
          <w:lang w:val="en-US"/>
        </w:rPr>
        <w:br/>
      </w:r>
    </w:p>
    <w:p w14:paraId="73E0B601" w14:textId="77777777" w:rsidR="00212102" w:rsidRPr="008B687C" w:rsidRDefault="00212102" w:rsidP="00212102">
      <w:pPr>
        <w:pStyle w:val="Default"/>
        <w:rPr>
          <w:b/>
          <w:color w:val="auto"/>
          <w:sz w:val="20"/>
          <w:szCs w:val="20"/>
          <w:lang w:val="en-GB"/>
        </w:rPr>
      </w:pPr>
      <w:r w:rsidRPr="008B687C">
        <w:rPr>
          <w:b/>
          <w:color w:val="auto"/>
          <w:sz w:val="20"/>
          <w:szCs w:val="20"/>
          <w:lang w:val="en-GB"/>
        </w:rPr>
        <w:t>Anti-Corruption</w:t>
      </w:r>
    </w:p>
    <w:p w14:paraId="0EB3301D" w14:textId="77777777" w:rsidR="00947894" w:rsidRPr="008B687C" w:rsidRDefault="00212102" w:rsidP="00212102">
      <w:pPr>
        <w:autoSpaceDE w:val="0"/>
        <w:autoSpaceDN w:val="0"/>
        <w:adjustRightInd w:val="0"/>
        <w:rPr>
          <w:rFonts w:ascii="Arial" w:hAnsi="Arial" w:cs="Arial"/>
          <w:sz w:val="20"/>
          <w:szCs w:val="20"/>
          <w:lang w:val="en-US"/>
        </w:rPr>
      </w:pPr>
      <w:r w:rsidRPr="008B687C">
        <w:rPr>
          <w:rFonts w:ascii="Arial" w:hAnsi="Arial" w:cs="Arial"/>
          <w:sz w:val="20"/>
          <w:szCs w:val="20"/>
          <w:lang w:val="en-US"/>
        </w:rPr>
        <w:t>Principle 10: Businesses should work against corruption in all its forms, including extortion and bribery.</w:t>
      </w:r>
    </w:p>
    <w:p w14:paraId="0B4983CF" w14:textId="77777777" w:rsidR="00947894" w:rsidRPr="008B687C" w:rsidRDefault="00947894" w:rsidP="00212102">
      <w:pPr>
        <w:autoSpaceDE w:val="0"/>
        <w:autoSpaceDN w:val="0"/>
        <w:adjustRightInd w:val="0"/>
        <w:rPr>
          <w:rFonts w:ascii="Arial" w:hAnsi="Arial" w:cs="Arial"/>
          <w:sz w:val="20"/>
          <w:szCs w:val="20"/>
          <w:lang w:val="en-US"/>
        </w:rPr>
      </w:pPr>
    </w:p>
    <w:sectPr w:rsidR="00947894" w:rsidRPr="008B687C" w:rsidSect="00305BE2">
      <w:headerReference w:type="default" r:id="rId11"/>
      <w:footerReference w:type="default" r:id="rId12"/>
      <w:pgSz w:w="11906" w:h="16838" w:code="9"/>
      <w:pgMar w:top="1418" w:right="1418" w:bottom="1418" w:left="1418" w:header="709" w:footer="709" w:gutter="0"/>
      <w:cols w:space="708"/>
      <w:titlePg/>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EF9ABE" w14:textId="77777777" w:rsidR="0039795B" w:rsidRDefault="0039795B">
      <w:r>
        <w:separator/>
      </w:r>
    </w:p>
  </w:endnote>
  <w:endnote w:type="continuationSeparator" w:id="0">
    <w:p w14:paraId="3C9D8E6B" w14:textId="77777777" w:rsidR="0039795B" w:rsidRDefault="003979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Univers">
    <w:altName w:val="Univers"/>
    <w:charset w:val="00"/>
    <w:family w:val="swiss"/>
    <w:pitch w:val="variable"/>
    <w:sig w:usb0="80000287" w:usb1="00000000" w:usb2="00000000" w:usb3="00000000" w:csb0="0000000F" w:csb1="00000000"/>
  </w:font>
  <w:font w:name="Agrofont">
    <w:altName w:val="Trebuchet MS"/>
    <w:charset w:val="00"/>
    <w:family w:val="swiss"/>
    <w:pitch w:val="variable"/>
    <w:sig w:usb0="800000A7" w:usb1="00000040" w:usb2="00000000" w:usb3="00000000" w:csb0="00000001" w:csb1="00000000"/>
  </w:font>
  <w:font w:name="Tahoma">
    <w:panose1 w:val="020B0604030504040204"/>
    <w:charset w:val="00"/>
    <w:family w:val="swiss"/>
    <w:pitch w:val="variable"/>
    <w:sig w:usb0="E1002EFF" w:usb1="C000605B" w:usb2="00000029" w:usb3="00000000" w:csb0="000101FF" w:csb1="00000000"/>
  </w:font>
  <w:font w:name="V&amp;W Syntax (Adobe)">
    <w:altName w:val="Arial"/>
    <w:charset w:val="00"/>
    <w:family w:val="swiss"/>
    <w:pitch w:val="variable"/>
    <w:sig w:usb0="A0000007" w:usb1="00000000" w:usb2="00000000" w:usb3="00000000" w:csb0="0000011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106520" w14:textId="77777777" w:rsidR="00062E66" w:rsidRPr="003E61D1" w:rsidRDefault="00062E66" w:rsidP="0029383A">
    <w:pPr>
      <w:pStyle w:val="Voettekst"/>
      <w:pBdr>
        <w:top w:val="single" w:sz="4" w:space="1" w:color="auto"/>
      </w:pBdr>
      <w:tabs>
        <w:tab w:val="right" w:pos="9000"/>
      </w:tabs>
      <w:rPr>
        <w:rStyle w:val="Paginanummer"/>
        <w:rFonts w:ascii="Arial" w:hAnsi="Arial" w:cs="Arial"/>
        <w:sz w:val="20"/>
      </w:rPr>
    </w:pPr>
    <w:r>
      <w:rPr>
        <w:rStyle w:val="Paginanummer"/>
        <w:rFonts w:ascii="Arial" w:hAnsi="Arial" w:cs="Arial"/>
        <w:sz w:val="20"/>
      </w:rPr>
      <w:t>Verklaring Social Return</w:t>
    </w:r>
  </w:p>
  <w:p w14:paraId="43045AE3" w14:textId="77777777" w:rsidR="00062E66" w:rsidRPr="003E61D1" w:rsidRDefault="00062E66" w:rsidP="0029383A">
    <w:pPr>
      <w:pStyle w:val="Voettekst"/>
      <w:pBdr>
        <w:top w:val="single" w:sz="4" w:space="1" w:color="auto"/>
      </w:pBdr>
      <w:tabs>
        <w:tab w:val="right" w:pos="9000"/>
      </w:tabs>
      <w:rPr>
        <w:rFonts w:ascii="Arial" w:hAnsi="Arial" w:cs="Arial"/>
        <w:sz w:val="20"/>
      </w:rPr>
    </w:pPr>
    <w:r w:rsidRPr="003E61D1">
      <w:rPr>
        <w:rFonts w:ascii="Arial" w:hAnsi="Arial" w:cs="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4FEAFE" w14:textId="77777777" w:rsidR="0039795B" w:rsidRDefault="0039795B">
      <w:r>
        <w:separator/>
      </w:r>
    </w:p>
  </w:footnote>
  <w:footnote w:type="continuationSeparator" w:id="0">
    <w:p w14:paraId="43D4AC45" w14:textId="77777777" w:rsidR="0039795B" w:rsidRDefault="003979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ED3BAD" w14:textId="0C219006" w:rsidR="00650D4E" w:rsidRPr="00650D4E" w:rsidRDefault="00062E66" w:rsidP="00650D4E">
    <w:pPr>
      <w:autoSpaceDE w:val="0"/>
      <w:autoSpaceDN w:val="0"/>
      <w:adjustRightInd w:val="0"/>
      <w:jc w:val="center"/>
      <w:rPr>
        <w:rFonts w:ascii="Arial" w:hAnsi="Arial" w:cs="Arial"/>
        <w:b/>
        <w:bCs/>
        <w:sz w:val="18"/>
        <w:szCs w:val="18"/>
      </w:rPr>
    </w:pPr>
    <w:r w:rsidRPr="00650D4E">
      <w:rPr>
        <w:rFonts w:ascii="Arial" w:hAnsi="Arial" w:cs="Arial"/>
        <w:sz w:val="15"/>
        <w:szCs w:val="15"/>
        <w:u w:val="single"/>
      </w:rPr>
      <w:t xml:space="preserve">Gemeente </w:t>
    </w:r>
    <w:r w:rsidR="00CB6140" w:rsidRPr="00650D4E">
      <w:rPr>
        <w:rFonts w:ascii="Arial" w:hAnsi="Arial" w:cs="Arial"/>
        <w:sz w:val="15"/>
        <w:szCs w:val="15"/>
        <w:u w:val="single"/>
      </w:rPr>
      <w:t>West Maas en Waal</w:t>
    </w:r>
    <w:r w:rsidRPr="00650D4E">
      <w:rPr>
        <w:rFonts w:ascii="Arial" w:hAnsi="Arial" w:cs="Arial"/>
        <w:sz w:val="15"/>
        <w:szCs w:val="15"/>
        <w:u w:val="single"/>
      </w:rPr>
      <w:tab/>
      <w:t xml:space="preserve"> </w:t>
    </w:r>
    <w:r w:rsidR="00A61E42">
      <w:rPr>
        <w:rFonts w:ascii="Arial" w:hAnsi="Arial" w:cs="Arial"/>
        <w:sz w:val="15"/>
        <w:szCs w:val="15"/>
        <w:u w:val="single"/>
      </w:rPr>
      <w:t xml:space="preserve">Raamovereenkomst reparatie </w:t>
    </w:r>
    <w:proofErr w:type="spellStart"/>
    <w:r w:rsidR="00A61E42">
      <w:rPr>
        <w:rFonts w:ascii="Arial" w:hAnsi="Arial" w:cs="Arial"/>
        <w:sz w:val="15"/>
        <w:szCs w:val="15"/>
        <w:u w:val="single"/>
      </w:rPr>
      <w:t>vrijverval</w:t>
    </w:r>
    <w:proofErr w:type="spellEnd"/>
    <w:r w:rsidR="00A61E42">
      <w:rPr>
        <w:rFonts w:ascii="Arial" w:hAnsi="Arial" w:cs="Arial"/>
        <w:sz w:val="15"/>
        <w:szCs w:val="15"/>
        <w:u w:val="single"/>
      </w:rPr>
      <w:t xml:space="preserve"> riolen </w:t>
    </w:r>
    <w:r w:rsidR="00B6529B" w:rsidRPr="00650D4E">
      <w:rPr>
        <w:rFonts w:ascii="Arial" w:hAnsi="Arial" w:cs="Arial"/>
        <w:sz w:val="15"/>
        <w:szCs w:val="15"/>
        <w:u w:val="single"/>
      </w:rPr>
      <w:t xml:space="preserve"> </w:t>
    </w:r>
    <w:r w:rsidR="00650D4E" w:rsidRPr="00650D4E">
      <w:rPr>
        <w:rFonts w:ascii="Arial" w:hAnsi="Arial" w:cs="Arial"/>
        <w:sz w:val="15"/>
        <w:szCs w:val="15"/>
        <w:u w:val="single"/>
      </w:rPr>
      <w:t>202</w:t>
    </w:r>
    <w:r w:rsidR="00A61E42">
      <w:rPr>
        <w:rFonts w:ascii="Arial" w:hAnsi="Arial" w:cs="Arial"/>
        <w:sz w:val="15"/>
        <w:szCs w:val="15"/>
        <w:u w:val="single"/>
      </w:rPr>
      <w:t>1</w:t>
    </w:r>
    <w:r w:rsidR="00650D4E" w:rsidRPr="00650D4E">
      <w:rPr>
        <w:rFonts w:ascii="Arial" w:hAnsi="Arial" w:cs="Arial"/>
        <w:sz w:val="15"/>
        <w:szCs w:val="15"/>
        <w:u w:val="single"/>
      </w:rPr>
      <w:t>-2024</w:t>
    </w:r>
  </w:p>
  <w:p w14:paraId="55170548" w14:textId="77777777" w:rsidR="00062E66" w:rsidRPr="00650D4E" w:rsidRDefault="00062E66" w:rsidP="0029383A">
    <w:pPr>
      <w:pStyle w:val="Koptekst"/>
      <w:tabs>
        <w:tab w:val="right" w:pos="9180"/>
      </w:tabs>
      <w:rPr>
        <w:rFonts w:ascii="Arial" w:hAnsi="Arial" w:cs="Arial"/>
        <w:u w:val="single"/>
        <w:lang w:val="nl-NL"/>
      </w:rPr>
    </w:pPr>
  </w:p>
  <w:p w14:paraId="6F328627" w14:textId="77777777" w:rsidR="00062E66" w:rsidRPr="003E61D1" w:rsidRDefault="00062E66">
    <w:pPr>
      <w:pStyle w:val="Koptekst"/>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9A565268"/>
    <w:lvl w:ilvl="0">
      <w:start w:val="1"/>
      <w:numFmt w:val="decimal"/>
      <w:pStyle w:val="Kop1"/>
      <w:lvlText w:val="%1"/>
      <w:legacy w:legacy="1" w:legacySpace="0" w:legacyIndent="0"/>
      <w:lvlJc w:val="left"/>
      <w:pPr>
        <w:ind w:left="0" w:firstLine="0"/>
      </w:pPr>
    </w:lvl>
    <w:lvl w:ilvl="1">
      <w:start w:val="1"/>
      <w:numFmt w:val="decimal"/>
      <w:pStyle w:val="Kop2"/>
      <w:lvlText w:val="%1.%2"/>
      <w:legacy w:legacy="1" w:legacySpace="0" w:legacyIndent="0"/>
      <w:lvlJc w:val="left"/>
      <w:pPr>
        <w:ind w:left="0" w:firstLine="0"/>
      </w:pPr>
    </w:lvl>
    <w:lvl w:ilvl="2">
      <w:start w:val="1"/>
      <w:numFmt w:val="decimal"/>
      <w:pStyle w:val="Kop3"/>
      <w:lvlText w:val="%1.%2.%3"/>
      <w:legacy w:legacy="1" w:legacySpace="0" w:legacyIndent="0"/>
      <w:lvlJc w:val="left"/>
      <w:pPr>
        <w:ind w:left="0" w:firstLine="0"/>
      </w:pPr>
    </w:lvl>
    <w:lvl w:ilvl="3">
      <w:start w:val="1"/>
      <w:numFmt w:val="decimal"/>
      <w:pStyle w:val="Kop4"/>
      <w:lvlText w:val="%1.%2.%3.%4"/>
      <w:legacy w:legacy="1" w:legacySpace="0" w:legacyIndent="0"/>
      <w:lvlJc w:val="left"/>
      <w:pPr>
        <w:ind w:left="0" w:firstLine="0"/>
      </w:pPr>
    </w:lvl>
    <w:lvl w:ilvl="4">
      <w:start w:val="1"/>
      <w:numFmt w:val="none"/>
      <w:pStyle w:val="Kop5"/>
      <w:suff w:val="nothing"/>
      <w:lvlText w:val=""/>
      <w:lvlJc w:val="left"/>
    </w:lvl>
    <w:lvl w:ilvl="5">
      <w:start w:val="1"/>
      <w:numFmt w:val="none"/>
      <w:pStyle w:val="Kop6"/>
      <w:suff w:val="nothing"/>
      <w:lvlText w:val=""/>
      <w:lvlJc w:val="left"/>
    </w:lvl>
    <w:lvl w:ilvl="6">
      <w:start w:val="1"/>
      <w:numFmt w:val="none"/>
      <w:pStyle w:val="Kop7"/>
      <w:suff w:val="nothing"/>
      <w:lvlText w:val=""/>
      <w:lvlJc w:val="left"/>
    </w:lvl>
    <w:lvl w:ilvl="7">
      <w:start w:val="1"/>
      <w:numFmt w:val="none"/>
      <w:pStyle w:val="Kop8"/>
      <w:suff w:val="nothing"/>
      <w:lvlText w:val=""/>
      <w:lvlJc w:val="left"/>
      <w:pPr>
        <w:ind w:left="0" w:firstLine="0"/>
      </w:pPr>
    </w:lvl>
    <w:lvl w:ilvl="8">
      <w:start w:val="1"/>
      <w:numFmt w:val="none"/>
      <w:pStyle w:val="Kop9"/>
      <w:suff w:val="nothing"/>
      <w:lvlText w:val=""/>
      <w:lvlJc w:val="left"/>
    </w:lvl>
  </w:abstractNum>
  <w:abstractNum w:abstractNumId="1" w15:restartNumberingAfterBreak="0">
    <w:nsid w:val="18A1072E"/>
    <w:multiLevelType w:val="multilevel"/>
    <w:tmpl w:val="3EB869EE"/>
    <w:lvl w:ilvl="0">
      <w:start w:val="1"/>
      <w:numFmt w:val="decimal"/>
      <w:lvlText w:val="%1."/>
      <w:lvlJc w:val="left"/>
      <w:pPr>
        <w:ind w:left="720" w:hanging="360"/>
      </w:pPr>
      <w:rPr>
        <w:rFonts w:ascii="Arial" w:hAnsi="Arial" w:cs="Arial" w:hint="default"/>
      </w:rPr>
    </w:lvl>
    <w:lvl w:ilvl="1">
      <w:start w:val="1"/>
      <w:numFmt w:val="decimal"/>
      <w:isLgl/>
      <w:lvlText w:val="%1.%2"/>
      <w:lvlJc w:val="left"/>
      <w:pPr>
        <w:ind w:left="720" w:hanging="360"/>
      </w:pPr>
      <w:rPr>
        <w:rFonts w:ascii="Arial" w:hAnsi="Arial" w:cs="Arial" w:hint="default"/>
      </w:rPr>
    </w:lvl>
    <w:lvl w:ilvl="2">
      <w:start w:val="1"/>
      <w:numFmt w:val="decimal"/>
      <w:isLgl/>
      <w:lvlText w:val="%1.%2.%3"/>
      <w:lvlJc w:val="left"/>
      <w:pPr>
        <w:ind w:left="1080" w:hanging="720"/>
      </w:pPr>
      <w:rPr>
        <w:rFonts w:ascii="Arial" w:hAnsi="Arial" w:cs="Arial" w:hint="default"/>
      </w:rPr>
    </w:lvl>
    <w:lvl w:ilvl="3">
      <w:start w:val="1"/>
      <w:numFmt w:val="decimal"/>
      <w:isLgl/>
      <w:lvlText w:val="%1.%2.%3.%4"/>
      <w:lvlJc w:val="left"/>
      <w:pPr>
        <w:ind w:left="1080" w:hanging="720"/>
      </w:pPr>
      <w:rPr>
        <w:rFonts w:ascii="Arial" w:hAnsi="Arial" w:cs="Arial" w:hint="default"/>
      </w:rPr>
    </w:lvl>
    <w:lvl w:ilvl="4">
      <w:start w:val="1"/>
      <w:numFmt w:val="decimal"/>
      <w:isLgl/>
      <w:lvlText w:val="%1.%2.%3.%4.%5"/>
      <w:lvlJc w:val="left"/>
      <w:pPr>
        <w:ind w:left="1080" w:hanging="720"/>
      </w:pPr>
      <w:rPr>
        <w:rFonts w:ascii="Arial" w:hAnsi="Arial" w:cs="Arial" w:hint="default"/>
      </w:rPr>
    </w:lvl>
    <w:lvl w:ilvl="5">
      <w:start w:val="1"/>
      <w:numFmt w:val="decimal"/>
      <w:isLgl/>
      <w:lvlText w:val="%1.%2.%3.%4.%5.%6"/>
      <w:lvlJc w:val="left"/>
      <w:pPr>
        <w:ind w:left="1440" w:hanging="1080"/>
      </w:pPr>
      <w:rPr>
        <w:rFonts w:ascii="Arial" w:hAnsi="Arial" w:cs="Arial" w:hint="default"/>
      </w:rPr>
    </w:lvl>
    <w:lvl w:ilvl="6">
      <w:start w:val="1"/>
      <w:numFmt w:val="decimal"/>
      <w:isLgl/>
      <w:lvlText w:val="%1.%2.%3.%4.%5.%6.%7"/>
      <w:lvlJc w:val="left"/>
      <w:pPr>
        <w:ind w:left="1440" w:hanging="1080"/>
      </w:pPr>
      <w:rPr>
        <w:rFonts w:ascii="Arial" w:hAnsi="Arial" w:cs="Arial" w:hint="default"/>
      </w:rPr>
    </w:lvl>
    <w:lvl w:ilvl="7">
      <w:start w:val="1"/>
      <w:numFmt w:val="decimal"/>
      <w:isLgl/>
      <w:lvlText w:val="%1.%2.%3.%4.%5.%6.%7.%8"/>
      <w:lvlJc w:val="left"/>
      <w:pPr>
        <w:ind w:left="1800" w:hanging="1440"/>
      </w:pPr>
      <w:rPr>
        <w:rFonts w:ascii="Arial" w:hAnsi="Arial" w:cs="Arial" w:hint="default"/>
      </w:rPr>
    </w:lvl>
    <w:lvl w:ilvl="8">
      <w:start w:val="1"/>
      <w:numFmt w:val="decimal"/>
      <w:isLgl/>
      <w:lvlText w:val="%1.%2.%3.%4.%5.%6.%7.%8.%9"/>
      <w:lvlJc w:val="left"/>
      <w:pPr>
        <w:ind w:left="1800" w:hanging="1440"/>
      </w:pPr>
      <w:rPr>
        <w:rFonts w:ascii="Arial" w:hAnsi="Arial" w:cs="Arial" w:hint="default"/>
      </w:rPr>
    </w:lvl>
  </w:abstractNum>
  <w:abstractNum w:abstractNumId="2" w15:restartNumberingAfterBreak="0">
    <w:nsid w:val="2E6B7B99"/>
    <w:multiLevelType w:val="hybridMultilevel"/>
    <w:tmpl w:val="38A8EE4E"/>
    <w:lvl w:ilvl="0" w:tplc="B3DA4436">
      <w:start w:val="5"/>
      <w:numFmt w:val="bullet"/>
      <w:lvlText w:val="-"/>
      <w:lvlJc w:val="left"/>
      <w:pPr>
        <w:tabs>
          <w:tab w:val="num" w:pos="720"/>
        </w:tabs>
        <w:ind w:left="720" w:hanging="360"/>
      </w:pPr>
      <w:rPr>
        <w:rFonts w:ascii="Arial" w:eastAsia="Times New Roman" w:hAnsi="Arial" w:cs="Aria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D16741"/>
    <w:multiLevelType w:val="hybridMultilevel"/>
    <w:tmpl w:val="67FC9AE2"/>
    <w:lvl w:ilvl="0" w:tplc="04130019">
      <w:start w:val="1"/>
      <w:numFmt w:val="lowerLetter"/>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 w15:restartNumberingAfterBreak="0">
    <w:nsid w:val="3D62150A"/>
    <w:multiLevelType w:val="hybridMultilevel"/>
    <w:tmpl w:val="9348D2E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450937C5"/>
    <w:multiLevelType w:val="hybridMultilevel"/>
    <w:tmpl w:val="6DE448D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47210075"/>
    <w:multiLevelType w:val="hybridMultilevel"/>
    <w:tmpl w:val="6EAEA6A2"/>
    <w:lvl w:ilvl="0" w:tplc="65781B0E">
      <w:start w:val="5"/>
      <w:numFmt w:val="bullet"/>
      <w:lvlText w:val=""/>
      <w:lvlJc w:val="left"/>
      <w:pPr>
        <w:tabs>
          <w:tab w:val="num" w:pos="720"/>
        </w:tabs>
        <w:ind w:left="720" w:hanging="360"/>
      </w:pPr>
      <w:rPr>
        <w:rFonts w:ascii="Symbol" w:eastAsia="Times New Roman" w:hAnsi="Symbol" w:cs="Arial" w:hint="default"/>
        <w:b w:val="0"/>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76E00A2"/>
    <w:multiLevelType w:val="hybridMultilevel"/>
    <w:tmpl w:val="7166CD14"/>
    <w:lvl w:ilvl="0" w:tplc="BAC6E2D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49335E9A"/>
    <w:multiLevelType w:val="hybridMultilevel"/>
    <w:tmpl w:val="CB0AF6C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53FB0D95"/>
    <w:multiLevelType w:val="hybridMultilevel"/>
    <w:tmpl w:val="33E4FAD4"/>
    <w:lvl w:ilvl="0" w:tplc="C3E0DFB2">
      <w:start w:val="2"/>
      <w:numFmt w:val="bullet"/>
      <w:lvlText w:val="-"/>
      <w:lvlJc w:val="left"/>
      <w:pPr>
        <w:ind w:left="1068" w:hanging="360"/>
      </w:pPr>
      <w:rPr>
        <w:rFonts w:ascii="Arial" w:eastAsia="Times New Roman" w:hAnsi="Arial" w:cs="Aria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10" w15:restartNumberingAfterBreak="0">
    <w:nsid w:val="5E134ED9"/>
    <w:multiLevelType w:val="hybridMultilevel"/>
    <w:tmpl w:val="61AA43C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61792135"/>
    <w:multiLevelType w:val="hybridMultilevel"/>
    <w:tmpl w:val="3C68ADFC"/>
    <w:lvl w:ilvl="0" w:tplc="0E48458A">
      <w:start w:val="5"/>
      <w:numFmt w:val="bullet"/>
      <w:lvlText w:val=""/>
      <w:lvlJc w:val="left"/>
      <w:pPr>
        <w:tabs>
          <w:tab w:val="num" w:pos="720"/>
        </w:tabs>
        <w:ind w:left="720" w:hanging="360"/>
      </w:pPr>
      <w:rPr>
        <w:rFonts w:ascii="Wingdings" w:eastAsia="Times New Roman" w:hAnsi="Wingdings" w:cs="Aria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3074E8B"/>
    <w:multiLevelType w:val="hybridMultilevel"/>
    <w:tmpl w:val="619E6212"/>
    <w:lvl w:ilvl="0" w:tplc="04130015">
      <w:start w:val="1"/>
      <w:numFmt w:val="bullet"/>
      <w:lvlText w:val=""/>
      <w:lvlJc w:val="left"/>
      <w:pPr>
        <w:tabs>
          <w:tab w:val="num" w:pos="360"/>
        </w:tabs>
        <w:ind w:left="36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7EA3C83"/>
    <w:multiLevelType w:val="hybridMultilevel"/>
    <w:tmpl w:val="56067DC2"/>
    <w:lvl w:ilvl="0" w:tplc="04130001">
      <w:start w:val="1"/>
      <w:numFmt w:val="bullet"/>
      <w:lvlText w:val=""/>
      <w:lvlJc w:val="left"/>
      <w:pPr>
        <w:ind w:left="1146" w:hanging="360"/>
      </w:pPr>
      <w:rPr>
        <w:rFonts w:ascii="Symbol" w:hAnsi="Symbol" w:hint="default"/>
      </w:rPr>
    </w:lvl>
    <w:lvl w:ilvl="1" w:tplc="04130003" w:tentative="1">
      <w:start w:val="1"/>
      <w:numFmt w:val="bullet"/>
      <w:lvlText w:val="o"/>
      <w:lvlJc w:val="left"/>
      <w:pPr>
        <w:ind w:left="1866" w:hanging="360"/>
      </w:pPr>
      <w:rPr>
        <w:rFonts w:ascii="Courier New" w:hAnsi="Courier New" w:cs="Courier New" w:hint="default"/>
      </w:rPr>
    </w:lvl>
    <w:lvl w:ilvl="2" w:tplc="04130005" w:tentative="1">
      <w:start w:val="1"/>
      <w:numFmt w:val="bullet"/>
      <w:lvlText w:val=""/>
      <w:lvlJc w:val="left"/>
      <w:pPr>
        <w:ind w:left="2586" w:hanging="360"/>
      </w:pPr>
      <w:rPr>
        <w:rFonts w:ascii="Wingdings" w:hAnsi="Wingdings" w:hint="default"/>
      </w:rPr>
    </w:lvl>
    <w:lvl w:ilvl="3" w:tplc="04130001" w:tentative="1">
      <w:start w:val="1"/>
      <w:numFmt w:val="bullet"/>
      <w:lvlText w:val=""/>
      <w:lvlJc w:val="left"/>
      <w:pPr>
        <w:ind w:left="3306" w:hanging="360"/>
      </w:pPr>
      <w:rPr>
        <w:rFonts w:ascii="Symbol" w:hAnsi="Symbol" w:hint="default"/>
      </w:rPr>
    </w:lvl>
    <w:lvl w:ilvl="4" w:tplc="04130003" w:tentative="1">
      <w:start w:val="1"/>
      <w:numFmt w:val="bullet"/>
      <w:lvlText w:val="o"/>
      <w:lvlJc w:val="left"/>
      <w:pPr>
        <w:ind w:left="4026" w:hanging="360"/>
      </w:pPr>
      <w:rPr>
        <w:rFonts w:ascii="Courier New" w:hAnsi="Courier New" w:cs="Courier New" w:hint="default"/>
      </w:rPr>
    </w:lvl>
    <w:lvl w:ilvl="5" w:tplc="04130005" w:tentative="1">
      <w:start w:val="1"/>
      <w:numFmt w:val="bullet"/>
      <w:lvlText w:val=""/>
      <w:lvlJc w:val="left"/>
      <w:pPr>
        <w:ind w:left="4746" w:hanging="360"/>
      </w:pPr>
      <w:rPr>
        <w:rFonts w:ascii="Wingdings" w:hAnsi="Wingdings" w:hint="default"/>
      </w:rPr>
    </w:lvl>
    <w:lvl w:ilvl="6" w:tplc="04130001" w:tentative="1">
      <w:start w:val="1"/>
      <w:numFmt w:val="bullet"/>
      <w:lvlText w:val=""/>
      <w:lvlJc w:val="left"/>
      <w:pPr>
        <w:ind w:left="5466" w:hanging="360"/>
      </w:pPr>
      <w:rPr>
        <w:rFonts w:ascii="Symbol" w:hAnsi="Symbol" w:hint="default"/>
      </w:rPr>
    </w:lvl>
    <w:lvl w:ilvl="7" w:tplc="04130003" w:tentative="1">
      <w:start w:val="1"/>
      <w:numFmt w:val="bullet"/>
      <w:lvlText w:val="o"/>
      <w:lvlJc w:val="left"/>
      <w:pPr>
        <w:ind w:left="6186" w:hanging="360"/>
      </w:pPr>
      <w:rPr>
        <w:rFonts w:ascii="Courier New" w:hAnsi="Courier New" w:cs="Courier New" w:hint="default"/>
      </w:rPr>
    </w:lvl>
    <w:lvl w:ilvl="8" w:tplc="04130005" w:tentative="1">
      <w:start w:val="1"/>
      <w:numFmt w:val="bullet"/>
      <w:lvlText w:val=""/>
      <w:lvlJc w:val="left"/>
      <w:pPr>
        <w:ind w:left="6906" w:hanging="360"/>
      </w:pPr>
      <w:rPr>
        <w:rFonts w:ascii="Wingdings" w:hAnsi="Wingdings" w:hint="default"/>
      </w:rPr>
    </w:lvl>
  </w:abstractNum>
  <w:abstractNum w:abstractNumId="14" w15:restartNumberingAfterBreak="0">
    <w:nsid w:val="69052BCC"/>
    <w:multiLevelType w:val="hybridMultilevel"/>
    <w:tmpl w:val="C3866C64"/>
    <w:lvl w:ilvl="0" w:tplc="2042D60A">
      <w:start w:val="1"/>
      <w:numFmt w:val="decimal"/>
      <w:pStyle w:val="genummerdstandaard"/>
      <w:lvlText w:val="%1."/>
      <w:lvlJc w:val="left"/>
      <w:pPr>
        <w:tabs>
          <w:tab w:val="num" w:pos="1418"/>
        </w:tabs>
        <w:ind w:left="1418" w:hanging="397"/>
      </w:pPr>
      <w:rPr>
        <w:rFonts w:ascii="Arial" w:hAnsi="Arial" w:cs="Arial" w:hint="default"/>
        <w:b w:val="0"/>
        <w:i w:val="0"/>
        <w:sz w:val="20"/>
        <w:szCs w:val="20"/>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15" w15:restartNumberingAfterBreak="0">
    <w:nsid w:val="6D66349B"/>
    <w:multiLevelType w:val="hybridMultilevel"/>
    <w:tmpl w:val="C628A644"/>
    <w:lvl w:ilvl="0" w:tplc="CE38D4B4">
      <w:start w:val="1"/>
      <w:numFmt w:val="bullet"/>
      <w:lvlText w:val=""/>
      <w:lvlJc w:val="left"/>
      <w:pPr>
        <w:tabs>
          <w:tab w:val="num" w:pos="720"/>
        </w:tabs>
        <w:ind w:left="720" w:hanging="360"/>
      </w:pPr>
      <w:rPr>
        <w:rFonts w:ascii="Symbol" w:hAnsi="Symbol" w:hint="default"/>
      </w:rPr>
    </w:lvl>
    <w:lvl w:ilvl="1" w:tplc="06B6CEAC">
      <w:start w:val="3"/>
      <w:numFmt w:val="bullet"/>
      <w:lvlText w:val="-"/>
      <w:lvlJc w:val="left"/>
      <w:pPr>
        <w:tabs>
          <w:tab w:val="num" w:pos="1440"/>
        </w:tabs>
        <w:ind w:left="1440" w:hanging="360"/>
      </w:pPr>
      <w:rPr>
        <w:rFonts w:ascii="Times New Roman" w:eastAsia="Times New Roman" w:hAnsi="Times New Roman" w:cs="Times New Roman"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E3B2415"/>
    <w:multiLevelType w:val="hybridMultilevel"/>
    <w:tmpl w:val="F38E4B50"/>
    <w:lvl w:ilvl="0" w:tplc="04130019">
      <w:start w:val="1"/>
      <w:numFmt w:val="lowerLetter"/>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7" w15:restartNumberingAfterBreak="0">
    <w:nsid w:val="7098523E"/>
    <w:multiLevelType w:val="hybridMultilevel"/>
    <w:tmpl w:val="9F12007E"/>
    <w:lvl w:ilvl="0" w:tplc="04130015">
      <w:start w:val="1"/>
      <w:numFmt w:val="bullet"/>
      <w:lvlText w:val=""/>
      <w:lvlJc w:val="left"/>
      <w:pPr>
        <w:tabs>
          <w:tab w:val="num" w:pos="360"/>
        </w:tabs>
        <w:ind w:left="36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C004DE"/>
    <w:multiLevelType w:val="singleLevel"/>
    <w:tmpl w:val="15803DCA"/>
    <w:lvl w:ilvl="0">
      <w:start w:val="1"/>
      <w:numFmt w:val="upperLetter"/>
      <w:pStyle w:val="Bijlagen"/>
      <w:lvlText w:val="Bijlage %1."/>
      <w:lvlJc w:val="left"/>
      <w:pPr>
        <w:tabs>
          <w:tab w:val="num" w:pos="1080"/>
        </w:tabs>
        <w:ind w:left="360" w:hanging="360"/>
      </w:pPr>
    </w:lvl>
  </w:abstractNum>
  <w:abstractNum w:abstractNumId="19" w15:restartNumberingAfterBreak="0">
    <w:nsid w:val="7F9426CD"/>
    <w:multiLevelType w:val="hybridMultilevel"/>
    <w:tmpl w:val="9EDA9F0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0"/>
  </w:num>
  <w:num w:numId="2">
    <w:abstractNumId w:val="18"/>
  </w:num>
  <w:num w:numId="3">
    <w:abstractNumId w:val="14"/>
  </w:num>
  <w:num w:numId="4">
    <w:abstractNumId w:val="17"/>
  </w:num>
  <w:num w:numId="5">
    <w:abstractNumId w:val="12"/>
  </w:num>
  <w:num w:numId="6">
    <w:abstractNumId w:val="2"/>
  </w:num>
  <w:num w:numId="7">
    <w:abstractNumId w:val="15"/>
  </w:num>
  <w:num w:numId="8">
    <w:abstractNumId w:val="16"/>
  </w:num>
  <w:num w:numId="9">
    <w:abstractNumId w:val="11"/>
  </w:num>
  <w:num w:numId="10">
    <w:abstractNumId w:val="6"/>
  </w:num>
  <w:num w:numId="11">
    <w:abstractNumId w:val="3"/>
  </w:num>
  <w:num w:numId="12">
    <w:abstractNumId w:val="5"/>
  </w:num>
  <w:num w:numId="13">
    <w:abstractNumId w:val="7"/>
  </w:num>
  <w:num w:numId="14">
    <w:abstractNumId w:val="19"/>
  </w:num>
  <w:num w:numId="15">
    <w:abstractNumId w:val="8"/>
  </w:num>
  <w:num w:numId="16">
    <w:abstractNumId w:val="10"/>
  </w:num>
  <w:num w:numId="17">
    <w:abstractNumId w:val="4"/>
  </w:num>
  <w:num w:numId="18">
    <w:abstractNumId w:val="9"/>
  </w:num>
  <w:num w:numId="19">
    <w:abstractNumId w:val="1"/>
  </w:num>
  <w:num w:numId="20">
    <w:abstractNumId w:val="1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23EB"/>
    <w:rsid w:val="000077AE"/>
    <w:rsid w:val="00011E66"/>
    <w:rsid w:val="0001326C"/>
    <w:rsid w:val="00015112"/>
    <w:rsid w:val="000276E5"/>
    <w:rsid w:val="00035BED"/>
    <w:rsid w:val="000427CB"/>
    <w:rsid w:val="00050562"/>
    <w:rsid w:val="00060031"/>
    <w:rsid w:val="00062E66"/>
    <w:rsid w:val="00065A99"/>
    <w:rsid w:val="00074448"/>
    <w:rsid w:val="00093344"/>
    <w:rsid w:val="000A29F2"/>
    <w:rsid w:val="000B43B2"/>
    <w:rsid w:val="000B534F"/>
    <w:rsid w:val="000C3BE4"/>
    <w:rsid w:val="000C6A40"/>
    <w:rsid w:val="000C7822"/>
    <w:rsid w:val="000D156E"/>
    <w:rsid w:val="000E0B49"/>
    <w:rsid w:val="000E611A"/>
    <w:rsid w:val="000F5836"/>
    <w:rsid w:val="00102CA8"/>
    <w:rsid w:val="00111222"/>
    <w:rsid w:val="0011764A"/>
    <w:rsid w:val="001213D5"/>
    <w:rsid w:val="00125F12"/>
    <w:rsid w:val="00141080"/>
    <w:rsid w:val="00144DAE"/>
    <w:rsid w:val="00147723"/>
    <w:rsid w:val="001541F9"/>
    <w:rsid w:val="00155E0C"/>
    <w:rsid w:val="00161F1D"/>
    <w:rsid w:val="00172C94"/>
    <w:rsid w:val="0018160B"/>
    <w:rsid w:val="001824BC"/>
    <w:rsid w:val="001844B7"/>
    <w:rsid w:val="00187FD4"/>
    <w:rsid w:val="00194FDD"/>
    <w:rsid w:val="001A10BD"/>
    <w:rsid w:val="001B26CD"/>
    <w:rsid w:val="001B5E5C"/>
    <w:rsid w:val="001C5A76"/>
    <w:rsid w:val="001E7CC4"/>
    <w:rsid w:val="001F0443"/>
    <w:rsid w:val="0020187F"/>
    <w:rsid w:val="00201C7C"/>
    <w:rsid w:val="0020318F"/>
    <w:rsid w:val="00210DDA"/>
    <w:rsid w:val="002118C4"/>
    <w:rsid w:val="00212102"/>
    <w:rsid w:val="00212156"/>
    <w:rsid w:val="0022287C"/>
    <w:rsid w:val="00250CFA"/>
    <w:rsid w:val="00256AAD"/>
    <w:rsid w:val="00267C84"/>
    <w:rsid w:val="002747A8"/>
    <w:rsid w:val="0029383A"/>
    <w:rsid w:val="002A36EC"/>
    <w:rsid w:val="002A5235"/>
    <w:rsid w:val="002A54A6"/>
    <w:rsid w:val="002B42C2"/>
    <w:rsid w:val="002D22E7"/>
    <w:rsid w:val="002D7742"/>
    <w:rsid w:val="002E3214"/>
    <w:rsid w:val="002E73FA"/>
    <w:rsid w:val="0030366F"/>
    <w:rsid w:val="00303944"/>
    <w:rsid w:val="00305BE2"/>
    <w:rsid w:val="003077A3"/>
    <w:rsid w:val="003177EA"/>
    <w:rsid w:val="00321092"/>
    <w:rsid w:val="0032655E"/>
    <w:rsid w:val="00330AE5"/>
    <w:rsid w:val="003329C2"/>
    <w:rsid w:val="003334DD"/>
    <w:rsid w:val="00334D9A"/>
    <w:rsid w:val="00343DA7"/>
    <w:rsid w:val="00356BF7"/>
    <w:rsid w:val="00362AF7"/>
    <w:rsid w:val="00363758"/>
    <w:rsid w:val="0036580F"/>
    <w:rsid w:val="00367382"/>
    <w:rsid w:val="003718EA"/>
    <w:rsid w:val="0037568E"/>
    <w:rsid w:val="00380403"/>
    <w:rsid w:val="0038270B"/>
    <w:rsid w:val="00383132"/>
    <w:rsid w:val="0038691D"/>
    <w:rsid w:val="00394096"/>
    <w:rsid w:val="00396C36"/>
    <w:rsid w:val="0039795B"/>
    <w:rsid w:val="003B3CD9"/>
    <w:rsid w:val="003C03C7"/>
    <w:rsid w:val="003D6177"/>
    <w:rsid w:val="003E61D1"/>
    <w:rsid w:val="003F391A"/>
    <w:rsid w:val="00413498"/>
    <w:rsid w:val="00441BB7"/>
    <w:rsid w:val="00456AB2"/>
    <w:rsid w:val="00457D78"/>
    <w:rsid w:val="00470DF8"/>
    <w:rsid w:val="00473960"/>
    <w:rsid w:val="00475A64"/>
    <w:rsid w:val="00492F14"/>
    <w:rsid w:val="00495087"/>
    <w:rsid w:val="004A113D"/>
    <w:rsid w:val="004A3780"/>
    <w:rsid w:val="004B6724"/>
    <w:rsid w:val="004C15AA"/>
    <w:rsid w:val="004C291A"/>
    <w:rsid w:val="004D6785"/>
    <w:rsid w:val="004F3DB4"/>
    <w:rsid w:val="00500270"/>
    <w:rsid w:val="0050241E"/>
    <w:rsid w:val="00513D42"/>
    <w:rsid w:val="0051550D"/>
    <w:rsid w:val="00527A9E"/>
    <w:rsid w:val="0053550F"/>
    <w:rsid w:val="00536708"/>
    <w:rsid w:val="005406CD"/>
    <w:rsid w:val="00552727"/>
    <w:rsid w:val="00553C29"/>
    <w:rsid w:val="00557FFD"/>
    <w:rsid w:val="00561761"/>
    <w:rsid w:val="00582D67"/>
    <w:rsid w:val="00586B09"/>
    <w:rsid w:val="005977E9"/>
    <w:rsid w:val="005A2DB3"/>
    <w:rsid w:val="005B2023"/>
    <w:rsid w:val="005C146D"/>
    <w:rsid w:val="005C2FB0"/>
    <w:rsid w:val="005D1703"/>
    <w:rsid w:val="005E1D77"/>
    <w:rsid w:val="005F2F70"/>
    <w:rsid w:val="005F47EA"/>
    <w:rsid w:val="00604CEA"/>
    <w:rsid w:val="00614638"/>
    <w:rsid w:val="00627D46"/>
    <w:rsid w:val="0063476F"/>
    <w:rsid w:val="00635794"/>
    <w:rsid w:val="00635FEE"/>
    <w:rsid w:val="006423EB"/>
    <w:rsid w:val="00647EAB"/>
    <w:rsid w:val="00650D4E"/>
    <w:rsid w:val="00652293"/>
    <w:rsid w:val="00660862"/>
    <w:rsid w:val="00662C4B"/>
    <w:rsid w:val="00671D6D"/>
    <w:rsid w:val="006720AF"/>
    <w:rsid w:val="0067230F"/>
    <w:rsid w:val="00674E0D"/>
    <w:rsid w:val="006969A7"/>
    <w:rsid w:val="006A0690"/>
    <w:rsid w:val="006A112D"/>
    <w:rsid w:val="006A4166"/>
    <w:rsid w:val="006A69F0"/>
    <w:rsid w:val="006A6E0D"/>
    <w:rsid w:val="006B425E"/>
    <w:rsid w:val="006B5D8B"/>
    <w:rsid w:val="006B741C"/>
    <w:rsid w:val="006C2F81"/>
    <w:rsid w:val="006C5B6D"/>
    <w:rsid w:val="006D3677"/>
    <w:rsid w:val="006D4084"/>
    <w:rsid w:val="006D43C4"/>
    <w:rsid w:val="006E04B2"/>
    <w:rsid w:val="006E6512"/>
    <w:rsid w:val="006E72C9"/>
    <w:rsid w:val="006F0594"/>
    <w:rsid w:val="006F22B8"/>
    <w:rsid w:val="006F5CEB"/>
    <w:rsid w:val="006F5E74"/>
    <w:rsid w:val="00705D59"/>
    <w:rsid w:val="00714335"/>
    <w:rsid w:val="00724961"/>
    <w:rsid w:val="00725251"/>
    <w:rsid w:val="00727E77"/>
    <w:rsid w:val="00734110"/>
    <w:rsid w:val="00740DB7"/>
    <w:rsid w:val="00761496"/>
    <w:rsid w:val="00763A86"/>
    <w:rsid w:val="0077703F"/>
    <w:rsid w:val="007815A4"/>
    <w:rsid w:val="007A201A"/>
    <w:rsid w:val="007B323D"/>
    <w:rsid w:val="007B5E5A"/>
    <w:rsid w:val="007C38C7"/>
    <w:rsid w:val="007C3B47"/>
    <w:rsid w:val="007D2D9C"/>
    <w:rsid w:val="007E6277"/>
    <w:rsid w:val="007F61A8"/>
    <w:rsid w:val="008101DB"/>
    <w:rsid w:val="008262ED"/>
    <w:rsid w:val="00826754"/>
    <w:rsid w:val="008351C9"/>
    <w:rsid w:val="00846DCB"/>
    <w:rsid w:val="00850C55"/>
    <w:rsid w:val="00852890"/>
    <w:rsid w:val="0088745E"/>
    <w:rsid w:val="00890C73"/>
    <w:rsid w:val="00891A54"/>
    <w:rsid w:val="008B4270"/>
    <w:rsid w:val="008B687C"/>
    <w:rsid w:val="008D31B7"/>
    <w:rsid w:val="008F6A03"/>
    <w:rsid w:val="00901E95"/>
    <w:rsid w:val="00910970"/>
    <w:rsid w:val="00912AA6"/>
    <w:rsid w:val="0091399A"/>
    <w:rsid w:val="00914DD1"/>
    <w:rsid w:val="00923DFF"/>
    <w:rsid w:val="0092470A"/>
    <w:rsid w:val="0093139B"/>
    <w:rsid w:val="00933921"/>
    <w:rsid w:val="00947894"/>
    <w:rsid w:val="00952718"/>
    <w:rsid w:val="00960760"/>
    <w:rsid w:val="00967AF9"/>
    <w:rsid w:val="00981276"/>
    <w:rsid w:val="009A42AE"/>
    <w:rsid w:val="009B2056"/>
    <w:rsid w:val="009B2179"/>
    <w:rsid w:val="009B6BFF"/>
    <w:rsid w:val="009D3A35"/>
    <w:rsid w:val="009D6A4E"/>
    <w:rsid w:val="009F459D"/>
    <w:rsid w:val="00A02135"/>
    <w:rsid w:val="00A22C56"/>
    <w:rsid w:val="00A238AB"/>
    <w:rsid w:val="00A327D2"/>
    <w:rsid w:val="00A504B6"/>
    <w:rsid w:val="00A511AC"/>
    <w:rsid w:val="00A52BAF"/>
    <w:rsid w:val="00A6054D"/>
    <w:rsid w:val="00A61E42"/>
    <w:rsid w:val="00A625C5"/>
    <w:rsid w:val="00A71C48"/>
    <w:rsid w:val="00A72D9B"/>
    <w:rsid w:val="00A77C6D"/>
    <w:rsid w:val="00A85DA3"/>
    <w:rsid w:val="00A8606B"/>
    <w:rsid w:val="00A908A0"/>
    <w:rsid w:val="00AD1A81"/>
    <w:rsid w:val="00AD225F"/>
    <w:rsid w:val="00AE474E"/>
    <w:rsid w:val="00AE4F80"/>
    <w:rsid w:val="00AE5D13"/>
    <w:rsid w:val="00AE732F"/>
    <w:rsid w:val="00AF38B1"/>
    <w:rsid w:val="00AF53C4"/>
    <w:rsid w:val="00B41128"/>
    <w:rsid w:val="00B41985"/>
    <w:rsid w:val="00B41E2D"/>
    <w:rsid w:val="00B4709A"/>
    <w:rsid w:val="00B603DD"/>
    <w:rsid w:val="00B63929"/>
    <w:rsid w:val="00B6529B"/>
    <w:rsid w:val="00B67995"/>
    <w:rsid w:val="00B76F73"/>
    <w:rsid w:val="00BA5AD2"/>
    <w:rsid w:val="00BB4D0C"/>
    <w:rsid w:val="00BC5FD0"/>
    <w:rsid w:val="00BC7025"/>
    <w:rsid w:val="00BD1F14"/>
    <w:rsid w:val="00BF4FCC"/>
    <w:rsid w:val="00C431AD"/>
    <w:rsid w:val="00C50181"/>
    <w:rsid w:val="00C57ECB"/>
    <w:rsid w:val="00C66294"/>
    <w:rsid w:val="00C7250C"/>
    <w:rsid w:val="00CA4130"/>
    <w:rsid w:val="00CA6233"/>
    <w:rsid w:val="00CB285B"/>
    <w:rsid w:val="00CB6140"/>
    <w:rsid w:val="00CB73C3"/>
    <w:rsid w:val="00CC1970"/>
    <w:rsid w:val="00CC43D7"/>
    <w:rsid w:val="00CD7780"/>
    <w:rsid w:val="00CF3AF5"/>
    <w:rsid w:val="00CF57D8"/>
    <w:rsid w:val="00D05222"/>
    <w:rsid w:val="00D16B97"/>
    <w:rsid w:val="00D269D7"/>
    <w:rsid w:val="00D336B6"/>
    <w:rsid w:val="00D47158"/>
    <w:rsid w:val="00D4738E"/>
    <w:rsid w:val="00D56136"/>
    <w:rsid w:val="00D568BA"/>
    <w:rsid w:val="00D60505"/>
    <w:rsid w:val="00D766D2"/>
    <w:rsid w:val="00D954B0"/>
    <w:rsid w:val="00DA380D"/>
    <w:rsid w:val="00DB38A6"/>
    <w:rsid w:val="00DC1C82"/>
    <w:rsid w:val="00DC365D"/>
    <w:rsid w:val="00DD0137"/>
    <w:rsid w:val="00DD346B"/>
    <w:rsid w:val="00DD5135"/>
    <w:rsid w:val="00DE11FA"/>
    <w:rsid w:val="00E07FCF"/>
    <w:rsid w:val="00E250F6"/>
    <w:rsid w:val="00E30AA2"/>
    <w:rsid w:val="00E32C70"/>
    <w:rsid w:val="00E379B3"/>
    <w:rsid w:val="00E54ADB"/>
    <w:rsid w:val="00E56A89"/>
    <w:rsid w:val="00E575E1"/>
    <w:rsid w:val="00E7196D"/>
    <w:rsid w:val="00E74F8A"/>
    <w:rsid w:val="00E81803"/>
    <w:rsid w:val="00E81D9F"/>
    <w:rsid w:val="00E84760"/>
    <w:rsid w:val="00E93FD1"/>
    <w:rsid w:val="00EB1CE6"/>
    <w:rsid w:val="00EB4542"/>
    <w:rsid w:val="00EC2261"/>
    <w:rsid w:val="00EC3570"/>
    <w:rsid w:val="00EC3C25"/>
    <w:rsid w:val="00EC6949"/>
    <w:rsid w:val="00ED5A83"/>
    <w:rsid w:val="00EF28BB"/>
    <w:rsid w:val="00EF2CC4"/>
    <w:rsid w:val="00F05132"/>
    <w:rsid w:val="00F103CB"/>
    <w:rsid w:val="00F133F9"/>
    <w:rsid w:val="00F13758"/>
    <w:rsid w:val="00F144AA"/>
    <w:rsid w:val="00F20530"/>
    <w:rsid w:val="00F25871"/>
    <w:rsid w:val="00F25CC6"/>
    <w:rsid w:val="00F27986"/>
    <w:rsid w:val="00F307FD"/>
    <w:rsid w:val="00F40D28"/>
    <w:rsid w:val="00F52AE4"/>
    <w:rsid w:val="00F85E27"/>
    <w:rsid w:val="00F86938"/>
    <w:rsid w:val="00F87109"/>
    <w:rsid w:val="00F9088F"/>
    <w:rsid w:val="00F91728"/>
    <w:rsid w:val="00F96435"/>
    <w:rsid w:val="00FA4BB5"/>
    <w:rsid w:val="00FB25E5"/>
    <w:rsid w:val="00FB33EC"/>
    <w:rsid w:val="00FB36F6"/>
    <w:rsid w:val="00FC41D5"/>
    <w:rsid w:val="00FD3144"/>
    <w:rsid w:val="00FD6B3B"/>
    <w:rsid w:val="00FF0EAC"/>
    <w:rsid w:val="00FF6FF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56908D"/>
  <w15:docId w15:val="{E1AD224C-05CB-4192-8D48-7BBE324BFF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E07FCF"/>
    <w:rPr>
      <w:sz w:val="24"/>
      <w:szCs w:val="24"/>
    </w:rPr>
  </w:style>
  <w:style w:type="paragraph" w:styleId="Kop1">
    <w:name w:val="heading 1"/>
    <w:aliases w:val="Section Heading,Hoofdstuk,sectionHeading"/>
    <w:basedOn w:val="Standaard"/>
    <w:next w:val="Standaard"/>
    <w:link w:val="Kop1Char"/>
    <w:qFormat/>
    <w:rsid w:val="00074448"/>
    <w:pPr>
      <w:keepNext/>
      <w:pageBreakBefore/>
      <w:numPr>
        <w:numId w:val="1"/>
      </w:numPr>
      <w:spacing w:after="360"/>
      <w:outlineLvl w:val="0"/>
    </w:pPr>
    <w:rPr>
      <w:rFonts w:ascii="Univers" w:hAnsi="Univers"/>
      <w:noProof/>
      <w:sz w:val="36"/>
      <w:szCs w:val="20"/>
      <w:lang w:val="nl"/>
    </w:rPr>
  </w:style>
  <w:style w:type="paragraph" w:styleId="Kop2">
    <w:name w:val="heading 2"/>
    <w:aliases w:val="Reset numbering,Bijlage,paragraaf,Paragraaf"/>
    <w:basedOn w:val="Kop1"/>
    <w:next w:val="Standaard"/>
    <w:qFormat/>
    <w:rsid w:val="00074448"/>
    <w:pPr>
      <w:pageBreakBefore w:val="0"/>
      <w:numPr>
        <w:ilvl w:val="1"/>
      </w:numPr>
      <w:spacing w:before="240" w:after="120"/>
      <w:outlineLvl w:val="1"/>
    </w:pPr>
    <w:rPr>
      <w:sz w:val="28"/>
    </w:rPr>
  </w:style>
  <w:style w:type="paragraph" w:styleId="Kop3">
    <w:name w:val="heading 3"/>
    <w:aliases w:val="Level 1 - 1,Voorwoord,subparagraaf,Subparagraaf"/>
    <w:basedOn w:val="Kop2"/>
    <w:next w:val="Standaard"/>
    <w:link w:val="Kop3Char"/>
    <w:qFormat/>
    <w:rsid w:val="00074448"/>
    <w:pPr>
      <w:numPr>
        <w:ilvl w:val="2"/>
      </w:numPr>
      <w:outlineLvl w:val="2"/>
    </w:pPr>
    <w:rPr>
      <w:sz w:val="24"/>
    </w:rPr>
  </w:style>
  <w:style w:type="paragraph" w:styleId="Kop4">
    <w:name w:val="heading 4"/>
    <w:aliases w:val="Level 2 - a"/>
    <w:basedOn w:val="Kop3"/>
    <w:next w:val="Standaard"/>
    <w:qFormat/>
    <w:rsid w:val="00074448"/>
    <w:pPr>
      <w:numPr>
        <w:ilvl w:val="3"/>
      </w:numPr>
      <w:outlineLvl w:val="3"/>
    </w:pPr>
    <w:rPr>
      <w:sz w:val="22"/>
    </w:rPr>
  </w:style>
  <w:style w:type="paragraph" w:styleId="Kop5">
    <w:name w:val="heading 5"/>
    <w:aliases w:val="Level 3 - i"/>
    <w:basedOn w:val="Kop4"/>
    <w:next w:val="Standaard"/>
    <w:qFormat/>
    <w:rsid w:val="00074448"/>
    <w:pPr>
      <w:numPr>
        <w:ilvl w:val="4"/>
      </w:numPr>
      <w:outlineLvl w:val="4"/>
    </w:pPr>
    <w:rPr>
      <w:i/>
    </w:rPr>
  </w:style>
  <w:style w:type="paragraph" w:styleId="Kop6">
    <w:name w:val="heading 6"/>
    <w:aliases w:val="Legal Level 1."/>
    <w:basedOn w:val="Kop1"/>
    <w:next w:val="Standaard"/>
    <w:link w:val="Kop6Char"/>
    <w:qFormat/>
    <w:rsid w:val="00074448"/>
    <w:pPr>
      <w:numPr>
        <w:ilvl w:val="5"/>
      </w:numPr>
      <w:outlineLvl w:val="5"/>
    </w:pPr>
  </w:style>
  <w:style w:type="paragraph" w:styleId="Kop7">
    <w:name w:val="heading 7"/>
    <w:aliases w:val="Legal Level 1.1."/>
    <w:basedOn w:val="Kop2"/>
    <w:next w:val="Standaard"/>
    <w:qFormat/>
    <w:rsid w:val="00074448"/>
    <w:pPr>
      <w:numPr>
        <w:ilvl w:val="6"/>
      </w:numPr>
      <w:outlineLvl w:val="6"/>
    </w:pPr>
  </w:style>
  <w:style w:type="paragraph" w:styleId="Kop8">
    <w:name w:val="heading 8"/>
    <w:aliases w:val="Legal Level 1.1.1.,Legal Level 1.1.1. Char"/>
    <w:basedOn w:val="Kop3"/>
    <w:next w:val="Standaard"/>
    <w:qFormat/>
    <w:rsid w:val="00074448"/>
    <w:pPr>
      <w:numPr>
        <w:ilvl w:val="7"/>
      </w:numPr>
      <w:outlineLvl w:val="7"/>
    </w:pPr>
  </w:style>
  <w:style w:type="paragraph" w:styleId="Kop9">
    <w:name w:val="heading 9"/>
    <w:aliases w:val="Legal Level 1.1.1.1."/>
    <w:basedOn w:val="Kop4"/>
    <w:next w:val="Standaard"/>
    <w:qFormat/>
    <w:rsid w:val="00074448"/>
    <w:pPr>
      <w:numPr>
        <w:ilvl w:val="8"/>
      </w:numPr>
      <w:outlineLvl w:val="8"/>
    </w:pPr>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Hoofdstuk Char,sectionHeading Char"/>
    <w:link w:val="Kop1"/>
    <w:rsid w:val="000B43B2"/>
    <w:rPr>
      <w:rFonts w:ascii="Univers" w:hAnsi="Univers"/>
      <w:noProof/>
      <w:sz w:val="36"/>
      <w:lang w:val="nl" w:eastAsia="nl-NL" w:bidi="ar-SA"/>
    </w:rPr>
  </w:style>
  <w:style w:type="character" w:customStyle="1" w:styleId="Kop3Char">
    <w:name w:val="Kop 3 Char"/>
    <w:aliases w:val="Level 1 - 1 Char,Voorwoord Char,subparagraaf Char,Subparagraaf Char"/>
    <w:link w:val="Kop3"/>
    <w:rsid w:val="000B43B2"/>
    <w:rPr>
      <w:rFonts w:ascii="Univers" w:hAnsi="Univers"/>
      <w:noProof/>
      <w:sz w:val="24"/>
      <w:lang w:val="nl" w:eastAsia="nl-NL" w:bidi="ar-SA"/>
    </w:rPr>
  </w:style>
  <w:style w:type="character" w:customStyle="1" w:styleId="Kop6Char">
    <w:name w:val="Kop 6 Char"/>
    <w:aliases w:val="Legal Level 1. Char"/>
    <w:link w:val="Kop6"/>
    <w:rsid w:val="000B43B2"/>
    <w:rPr>
      <w:rFonts w:ascii="Univers" w:hAnsi="Univers"/>
      <w:noProof/>
      <w:sz w:val="36"/>
      <w:lang w:val="nl" w:eastAsia="nl-NL" w:bidi="ar-SA"/>
    </w:rPr>
  </w:style>
  <w:style w:type="paragraph" w:styleId="Koptekst">
    <w:name w:val="header"/>
    <w:basedOn w:val="Standaard"/>
    <w:rsid w:val="00074448"/>
    <w:rPr>
      <w:rFonts w:ascii="Univers" w:hAnsi="Univers"/>
      <w:noProof/>
      <w:sz w:val="20"/>
      <w:szCs w:val="20"/>
      <w:lang w:val="nl"/>
    </w:rPr>
  </w:style>
  <w:style w:type="paragraph" w:styleId="Voettekst">
    <w:name w:val="footer"/>
    <w:basedOn w:val="Standaard"/>
    <w:rsid w:val="00074448"/>
    <w:rPr>
      <w:rFonts w:ascii="Univers" w:hAnsi="Univers"/>
      <w:noProof/>
      <w:sz w:val="18"/>
      <w:szCs w:val="20"/>
      <w:lang w:val="nl"/>
    </w:rPr>
  </w:style>
  <w:style w:type="paragraph" w:styleId="Plattetekst">
    <w:name w:val="Body Text"/>
    <w:basedOn w:val="Standaard"/>
    <w:link w:val="PlattetekstChar"/>
    <w:rsid w:val="00074448"/>
    <w:pPr>
      <w:spacing w:line="260" w:lineRule="atLeast"/>
    </w:pPr>
    <w:rPr>
      <w:rFonts w:ascii="Arial" w:hAnsi="Arial"/>
      <w:sz w:val="21"/>
      <w:szCs w:val="20"/>
      <w:lang w:val="en-GB"/>
    </w:rPr>
  </w:style>
  <w:style w:type="character" w:customStyle="1" w:styleId="PlattetekstChar">
    <w:name w:val="Platte tekst Char"/>
    <w:link w:val="Plattetekst"/>
    <w:rsid w:val="000B43B2"/>
    <w:rPr>
      <w:rFonts w:ascii="Arial" w:hAnsi="Arial"/>
      <w:sz w:val="21"/>
      <w:lang w:val="en-GB" w:eastAsia="nl-NL" w:bidi="ar-SA"/>
    </w:rPr>
  </w:style>
  <w:style w:type="table" w:styleId="Tabelraster">
    <w:name w:val="Table Grid"/>
    <w:basedOn w:val="Standaardtabel"/>
    <w:rsid w:val="000744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ttetekst2">
    <w:name w:val="Body Text 2"/>
    <w:basedOn w:val="Standaard"/>
    <w:rsid w:val="00074448"/>
    <w:rPr>
      <w:rFonts w:ascii="Arial" w:hAnsi="Arial"/>
      <w:sz w:val="18"/>
    </w:rPr>
  </w:style>
  <w:style w:type="paragraph" w:styleId="Voetnoottekst">
    <w:name w:val="footnote text"/>
    <w:basedOn w:val="Standaard"/>
    <w:semiHidden/>
    <w:rsid w:val="00074448"/>
    <w:rPr>
      <w:rFonts w:ascii="Agrofont" w:hAnsi="Agrofont"/>
      <w:sz w:val="20"/>
      <w:szCs w:val="20"/>
    </w:rPr>
  </w:style>
  <w:style w:type="character" w:styleId="Voetnootmarkering">
    <w:name w:val="footnote reference"/>
    <w:semiHidden/>
    <w:rsid w:val="00074448"/>
    <w:rPr>
      <w:vertAlign w:val="superscript"/>
    </w:rPr>
  </w:style>
  <w:style w:type="character" w:styleId="Paginanummer">
    <w:name w:val="page number"/>
    <w:basedOn w:val="Standaardalinea-lettertype"/>
    <w:rsid w:val="00536708"/>
  </w:style>
  <w:style w:type="character" w:styleId="Verwijzingopmerking">
    <w:name w:val="annotation reference"/>
    <w:semiHidden/>
    <w:rsid w:val="002E73FA"/>
    <w:rPr>
      <w:sz w:val="16"/>
      <w:szCs w:val="16"/>
    </w:rPr>
  </w:style>
  <w:style w:type="paragraph" w:styleId="Tekstopmerking">
    <w:name w:val="annotation text"/>
    <w:basedOn w:val="Standaard"/>
    <w:semiHidden/>
    <w:rsid w:val="002E73FA"/>
    <w:rPr>
      <w:sz w:val="20"/>
      <w:szCs w:val="20"/>
    </w:rPr>
  </w:style>
  <w:style w:type="paragraph" w:styleId="Onderwerpvanopmerking">
    <w:name w:val="annotation subject"/>
    <w:basedOn w:val="Tekstopmerking"/>
    <w:next w:val="Tekstopmerking"/>
    <w:semiHidden/>
    <w:rsid w:val="002E73FA"/>
    <w:rPr>
      <w:b/>
      <w:bCs/>
    </w:rPr>
  </w:style>
  <w:style w:type="paragraph" w:styleId="Ballontekst">
    <w:name w:val="Balloon Text"/>
    <w:basedOn w:val="Standaard"/>
    <w:semiHidden/>
    <w:rsid w:val="002E73FA"/>
    <w:rPr>
      <w:rFonts w:ascii="Tahoma" w:hAnsi="Tahoma" w:cs="Tahoma"/>
      <w:sz w:val="16"/>
      <w:szCs w:val="16"/>
    </w:rPr>
  </w:style>
  <w:style w:type="paragraph" w:styleId="Plattetekstinspringen2">
    <w:name w:val="Body Text Indent 2"/>
    <w:basedOn w:val="Standaard"/>
    <w:rsid w:val="000B43B2"/>
    <w:pPr>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ind w:left="2268"/>
    </w:pPr>
    <w:rPr>
      <w:rFonts w:ascii="Univers" w:hAnsi="Univers"/>
      <w:sz w:val="20"/>
      <w:szCs w:val="20"/>
    </w:rPr>
  </w:style>
  <w:style w:type="paragraph" w:styleId="Plattetekstinspringen">
    <w:name w:val="Body Text Indent"/>
    <w:basedOn w:val="Standaard"/>
    <w:rsid w:val="000B43B2"/>
    <w:pPr>
      <w:ind w:left="708"/>
    </w:pPr>
    <w:rPr>
      <w:rFonts w:ascii="Courier New" w:hAnsi="Courier New"/>
      <w:b/>
      <w:sz w:val="20"/>
      <w:szCs w:val="20"/>
    </w:rPr>
  </w:style>
  <w:style w:type="paragraph" w:styleId="Plattetekstinspringen3">
    <w:name w:val="Body Text Indent 3"/>
    <w:basedOn w:val="Standaard"/>
    <w:rsid w:val="000B43B2"/>
    <w:pPr>
      <w:ind w:left="1065"/>
    </w:pPr>
    <w:rPr>
      <w:rFonts w:ascii="Courier New" w:hAnsi="Courier New"/>
      <w:i/>
      <w:sz w:val="20"/>
      <w:szCs w:val="20"/>
    </w:rPr>
  </w:style>
  <w:style w:type="paragraph" w:styleId="Plattetekst3">
    <w:name w:val="Body Text 3"/>
    <w:basedOn w:val="Standaard"/>
    <w:rsid w:val="000B43B2"/>
    <w:rPr>
      <w:rFonts w:ascii="Univers" w:hAnsi="Univers"/>
      <w:b/>
      <w:sz w:val="32"/>
      <w:szCs w:val="20"/>
    </w:rPr>
  </w:style>
  <w:style w:type="paragraph" w:styleId="Inhopg1">
    <w:name w:val="toc 1"/>
    <w:basedOn w:val="Standaard"/>
    <w:next w:val="Standaard"/>
    <w:autoRedefine/>
    <w:semiHidden/>
    <w:rsid w:val="003E61D1"/>
    <w:pPr>
      <w:spacing w:before="120" w:after="120"/>
    </w:pPr>
    <w:rPr>
      <w:rFonts w:ascii="Arial" w:hAnsi="Arial" w:cs="Arial"/>
      <w:caps/>
      <w:sz w:val="16"/>
      <w:szCs w:val="16"/>
    </w:rPr>
  </w:style>
  <w:style w:type="paragraph" w:styleId="Inhopg2">
    <w:name w:val="toc 2"/>
    <w:basedOn w:val="Standaard"/>
    <w:next w:val="Standaard"/>
    <w:autoRedefine/>
    <w:semiHidden/>
    <w:rsid w:val="0038691D"/>
    <w:pPr>
      <w:spacing w:after="120" w:line="360" w:lineRule="auto"/>
    </w:pPr>
    <w:rPr>
      <w:rFonts w:ascii="Arial" w:hAnsi="Arial" w:cs="Arial"/>
      <w:sz w:val="20"/>
      <w:szCs w:val="20"/>
    </w:rPr>
  </w:style>
  <w:style w:type="paragraph" w:styleId="Inhopg9">
    <w:name w:val="toc 9"/>
    <w:basedOn w:val="Standaard"/>
    <w:next w:val="Standaard"/>
    <w:autoRedefine/>
    <w:semiHidden/>
    <w:rsid w:val="000B43B2"/>
    <w:pPr>
      <w:ind w:left="1600"/>
    </w:pPr>
    <w:rPr>
      <w:sz w:val="18"/>
      <w:szCs w:val="20"/>
    </w:rPr>
  </w:style>
  <w:style w:type="paragraph" w:styleId="Standaardinspringing">
    <w:name w:val="Normal Indent"/>
    <w:basedOn w:val="Standaard"/>
    <w:rsid w:val="000B43B2"/>
    <w:pPr>
      <w:spacing w:line="260" w:lineRule="atLeast"/>
      <w:ind w:left="708"/>
    </w:pPr>
    <w:rPr>
      <w:rFonts w:ascii="Agrofont" w:hAnsi="Agrofont"/>
      <w:kern w:val="14"/>
      <w:sz w:val="20"/>
      <w:szCs w:val="20"/>
      <w:lang w:eastAsia="en-US"/>
    </w:rPr>
  </w:style>
  <w:style w:type="character" w:customStyle="1" w:styleId="kop2Char">
    <w:name w:val="kop2 Char"/>
    <w:rsid w:val="000B43B2"/>
  </w:style>
  <w:style w:type="paragraph" w:customStyle="1" w:styleId="StandardText">
    <w:name w:val="StandardText"/>
    <w:basedOn w:val="Standaard"/>
    <w:rsid w:val="000B43B2"/>
    <w:pPr>
      <w:numPr>
        <w:ilvl w:val="12"/>
      </w:numPr>
      <w:jc w:val="both"/>
    </w:pPr>
    <w:rPr>
      <w:rFonts w:ascii="Arial" w:hAnsi="Arial" w:cs="Arial"/>
      <w:sz w:val="22"/>
    </w:rPr>
  </w:style>
  <w:style w:type="character" w:customStyle="1" w:styleId="StandardTextChar1">
    <w:name w:val="StandardText Char1"/>
    <w:rsid w:val="000B43B2"/>
    <w:rPr>
      <w:rFonts w:ascii="Arial" w:hAnsi="Arial" w:cs="Arial"/>
      <w:sz w:val="22"/>
      <w:szCs w:val="24"/>
      <w:lang w:val="nl-NL" w:eastAsia="nl-NL" w:bidi="ar-SA"/>
    </w:rPr>
  </w:style>
  <w:style w:type="character" w:styleId="Hyperlink">
    <w:name w:val="Hyperlink"/>
    <w:rsid w:val="000B43B2"/>
    <w:rPr>
      <w:color w:val="0000FF"/>
      <w:u w:val="single"/>
    </w:rPr>
  </w:style>
  <w:style w:type="character" w:customStyle="1" w:styleId="ResetnumberingChar">
    <w:name w:val="Reset numbering Char"/>
    <w:aliases w:val="Bijlage Char,paragraaf Char,Paragraaf Char"/>
    <w:rsid w:val="000B43B2"/>
    <w:rPr>
      <w:rFonts w:ascii="Courier New" w:hAnsi="Courier New"/>
      <w:b/>
      <w:sz w:val="24"/>
      <w:lang w:val="nl-NL" w:eastAsia="nl-NL" w:bidi="ar-SA"/>
    </w:rPr>
  </w:style>
  <w:style w:type="paragraph" w:styleId="Normaalweb">
    <w:name w:val="Normal (Web)"/>
    <w:basedOn w:val="Standaard"/>
    <w:rsid w:val="000B43B2"/>
    <w:pPr>
      <w:spacing w:before="100" w:beforeAutospacing="1" w:after="100" w:afterAutospacing="1"/>
    </w:pPr>
  </w:style>
  <w:style w:type="paragraph" w:customStyle="1" w:styleId="H1">
    <w:name w:val="H1"/>
    <w:basedOn w:val="Standaard"/>
    <w:next w:val="Standaard"/>
    <w:rsid w:val="000B43B2"/>
    <w:pPr>
      <w:keepNext/>
      <w:spacing w:before="100" w:after="100"/>
      <w:outlineLvl w:val="1"/>
    </w:pPr>
    <w:rPr>
      <w:b/>
      <w:snapToGrid w:val="0"/>
      <w:kern w:val="36"/>
      <w:sz w:val="48"/>
      <w:szCs w:val="20"/>
      <w:lang w:eastAsia="en-US"/>
    </w:rPr>
  </w:style>
  <w:style w:type="paragraph" w:customStyle="1" w:styleId="Attention">
    <w:name w:val="Attention"/>
    <w:basedOn w:val="Standaard"/>
    <w:next w:val="Standaard"/>
    <w:rsid w:val="000B43B2"/>
    <w:pPr>
      <w:spacing w:before="240"/>
    </w:pPr>
    <w:rPr>
      <w:szCs w:val="20"/>
      <w:lang w:eastAsia="en-US"/>
    </w:rPr>
  </w:style>
  <w:style w:type="paragraph" w:customStyle="1" w:styleId="Bijlagen">
    <w:name w:val="Bijlagen"/>
    <w:basedOn w:val="Standaard"/>
    <w:rsid w:val="000B43B2"/>
    <w:pPr>
      <w:numPr>
        <w:numId w:val="2"/>
      </w:numPr>
      <w:tabs>
        <w:tab w:val="clear" w:pos="1080"/>
        <w:tab w:val="left" w:pos="1418"/>
      </w:tabs>
      <w:ind w:left="1418" w:hanging="1418"/>
    </w:pPr>
    <w:rPr>
      <w:rFonts w:ascii="Arial" w:hAnsi="Arial"/>
      <w:b/>
      <w:sz w:val="28"/>
      <w:szCs w:val="20"/>
    </w:rPr>
  </w:style>
  <w:style w:type="paragraph" w:customStyle="1" w:styleId="Default">
    <w:name w:val="Default"/>
    <w:rsid w:val="000B43B2"/>
    <w:pPr>
      <w:autoSpaceDE w:val="0"/>
      <w:autoSpaceDN w:val="0"/>
      <w:adjustRightInd w:val="0"/>
    </w:pPr>
    <w:rPr>
      <w:rFonts w:ascii="Arial" w:hAnsi="Arial" w:cs="Arial"/>
      <w:color w:val="000000"/>
      <w:sz w:val="24"/>
      <w:szCs w:val="24"/>
    </w:rPr>
  </w:style>
  <w:style w:type="paragraph" w:customStyle="1" w:styleId="Tussenkop">
    <w:name w:val="Tussenkop"/>
    <w:basedOn w:val="Standaard"/>
    <w:next w:val="Standaard"/>
    <w:rsid w:val="000B43B2"/>
    <w:pPr>
      <w:spacing w:line="260" w:lineRule="atLeast"/>
      <w:ind w:left="482" w:hanging="482"/>
    </w:pPr>
    <w:rPr>
      <w:rFonts w:ascii="V&amp;W Syntax (Adobe)" w:hAnsi="V&amp;W Syntax (Adobe)"/>
      <w:b/>
      <w:spacing w:val="4"/>
      <w:sz w:val="20"/>
      <w:szCs w:val="20"/>
    </w:rPr>
  </w:style>
  <w:style w:type="character" w:styleId="Nadruk">
    <w:name w:val="Emphasis"/>
    <w:qFormat/>
    <w:rsid w:val="000B43B2"/>
    <w:rPr>
      <w:b/>
      <w:bCs/>
      <w:i w:val="0"/>
      <w:iCs w:val="0"/>
    </w:rPr>
  </w:style>
  <w:style w:type="paragraph" w:customStyle="1" w:styleId="FormLabel">
    <w:name w:val="Form Label"/>
    <w:basedOn w:val="Standaard"/>
    <w:rsid w:val="000B43B2"/>
    <w:pPr>
      <w:spacing w:line="280" w:lineRule="exact"/>
    </w:pPr>
    <w:rPr>
      <w:sz w:val="18"/>
      <w:szCs w:val="20"/>
      <w:lang w:val="en-GB"/>
    </w:rPr>
  </w:style>
  <w:style w:type="paragraph" w:styleId="Afzender">
    <w:name w:val="envelope return"/>
    <w:basedOn w:val="Standaard"/>
    <w:rsid w:val="000B43B2"/>
    <w:rPr>
      <w:rFonts w:ascii="Univers" w:hAnsi="Univers"/>
      <w:sz w:val="20"/>
      <w:szCs w:val="20"/>
    </w:rPr>
  </w:style>
  <w:style w:type="paragraph" w:customStyle="1" w:styleId="Standaardtekst">
    <w:name w:val="Standaardtekst"/>
    <w:basedOn w:val="Standaard"/>
    <w:rsid w:val="000B43B2"/>
    <w:pPr>
      <w:spacing w:line="240" w:lineRule="atLeast"/>
      <w:ind w:left="357"/>
    </w:pPr>
    <w:rPr>
      <w:rFonts w:ascii="Univers" w:hAnsi="Univers"/>
      <w:sz w:val="20"/>
      <w:szCs w:val="20"/>
    </w:rPr>
  </w:style>
  <w:style w:type="character" w:customStyle="1" w:styleId="Char1">
    <w:name w:val="Char1"/>
    <w:rsid w:val="000B43B2"/>
    <w:rPr>
      <w:rFonts w:ascii="Verdana" w:hAnsi="Verdana"/>
      <w:sz w:val="24"/>
      <w:lang w:val="nl-NL" w:eastAsia="nl-NL" w:bidi="ar-SA"/>
    </w:rPr>
  </w:style>
  <w:style w:type="paragraph" w:customStyle="1" w:styleId="genummerdstandaard">
    <w:name w:val="genummerd standaard"/>
    <w:basedOn w:val="Standaard"/>
    <w:rsid w:val="00AE732F"/>
    <w:pPr>
      <w:numPr>
        <w:numId w:val="3"/>
      </w:numPr>
      <w:spacing w:line="360" w:lineRule="auto"/>
    </w:pPr>
    <w:rPr>
      <w:rFonts w:ascii="Arial" w:hAnsi="Arial" w:cs="Arial"/>
      <w:sz w:val="20"/>
      <w:szCs w:val="20"/>
    </w:rPr>
  </w:style>
  <w:style w:type="paragraph" w:styleId="Lijstalinea">
    <w:name w:val="List Paragraph"/>
    <w:basedOn w:val="Standaard"/>
    <w:uiPriority w:val="34"/>
    <w:qFormat/>
    <w:rsid w:val="009A42AE"/>
    <w:pPr>
      <w:ind w:left="720"/>
      <w:contextualSpacing/>
    </w:pPr>
  </w:style>
  <w:style w:type="character" w:styleId="Onopgelostemelding">
    <w:name w:val="Unresolved Mention"/>
    <w:basedOn w:val="Standaardalinea-lettertype"/>
    <w:uiPriority w:val="99"/>
    <w:semiHidden/>
    <w:unhideWhenUsed/>
    <w:rsid w:val="00910970"/>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6330455">
      <w:bodyDiv w:val="1"/>
      <w:marLeft w:val="0"/>
      <w:marRight w:val="0"/>
      <w:marTop w:val="0"/>
      <w:marBottom w:val="0"/>
      <w:divBdr>
        <w:top w:val="none" w:sz="0" w:space="0" w:color="auto"/>
        <w:left w:val="none" w:sz="0" w:space="0" w:color="auto"/>
        <w:bottom w:val="none" w:sz="0" w:space="0" w:color="auto"/>
        <w:right w:val="none" w:sz="0" w:space="0" w:color="auto"/>
      </w:divBdr>
    </w:div>
    <w:div w:id="1096638584">
      <w:bodyDiv w:val="1"/>
      <w:marLeft w:val="0"/>
      <w:marRight w:val="0"/>
      <w:marTop w:val="0"/>
      <w:marBottom w:val="0"/>
      <w:divBdr>
        <w:top w:val="none" w:sz="0" w:space="0" w:color="auto"/>
        <w:left w:val="none" w:sz="0" w:space="0" w:color="auto"/>
        <w:bottom w:val="none" w:sz="0" w:space="0" w:color="auto"/>
        <w:right w:val="none" w:sz="0" w:space="0" w:color="auto"/>
      </w:divBdr>
    </w:div>
    <w:div w:id="1098599502">
      <w:bodyDiv w:val="1"/>
      <w:marLeft w:val="0"/>
      <w:marRight w:val="0"/>
      <w:marTop w:val="0"/>
      <w:marBottom w:val="0"/>
      <w:divBdr>
        <w:top w:val="none" w:sz="0" w:space="0" w:color="auto"/>
        <w:left w:val="none" w:sz="0" w:space="0" w:color="auto"/>
        <w:bottom w:val="none" w:sz="0" w:space="0" w:color="auto"/>
        <w:right w:val="none" w:sz="0" w:space="0" w:color="auto"/>
      </w:divBdr>
    </w:div>
    <w:div w:id="2119180804">
      <w:bodyDiv w:val="1"/>
      <w:marLeft w:val="0"/>
      <w:marRight w:val="0"/>
      <w:marTop w:val="0"/>
      <w:marBottom w:val="0"/>
      <w:divBdr>
        <w:top w:val="none" w:sz="0" w:space="0" w:color="auto"/>
        <w:left w:val="none" w:sz="0" w:space="0" w:color="auto"/>
        <w:bottom w:val="none" w:sz="0" w:space="0" w:color="auto"/>
        <w:right w:val="none" w:sz="0" w:space="0" w:color="auto"/>
      </w:divBdr>
    </w:div>
    <w:div w:id="2125879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s://www.werkzaakrivierenland.nl/ik-bied-werk/maak-een-afspraak_3128/"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FA5E6D-29F3-454C-8236-8A58B976DA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288</TotalTime>
  <Pages>4</Pages>
  <Words>1129</Words>
  <Characters>6986</Characters>
  <Application>Microsoft Office Word</Application>
  <DocSecurity>0</DocSecurity>
  <Lines>58</Lines>
  <Paragraphs>16</Paragraphs>
  <ScaleCrop>false</ScaleCrop>
  <HeadingPairs>
    <vt:vector size="2" baseType="variant">
      <vt:variant>
        <vt:lpstr>Titel</vt:lpstr>
      </vt:variant>
      <vt:variant>
        <vt:i4>1</vt:i4>
      </vt:variant>
    </vt:vector>
  </HeadingPairs>
  <TitlesOfParts>
    <vt:vector size="1" baseType="lpstr">
      <vt:lpstr>Eigen Verklaring Ea Toetsing bouwaanvragen</vt:lpstr>
    </vt:vector>
  </TitlesOfParts>
  <Company>Gemeente Nijmegen</Company>
  <LinksUpToDate>false</LinksUpToDate>
  <CharactersWithSpaces>8099</CharactersWithSpaces>
  <SharedDoc>false</SharedDoc>
  <HLinks>
    <vt:vector size="6" baseType="variant">
      <vt:variant>
        <vt:i4>4456567</vt:i4>
      </vt:variant>
      <vt:variant>
        <vt:i4>0</vt:i4>
      </vt:variant>
      <vt:variant>
        <vt:i4>0</vt:i4>
      </vt:variant>
      <vt:variant>
        <vt:i4>5</vt:i4>
      </vt:variant>
      <vt:variant>
        <vt:lpwstr>mailto:socialreturn@niimegen.nl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Eigen Verklaring Ea Toetsing bouwaanvragen</dc:title>
  <dc:creator>groeg0</dc:creator>
  <cp:lastModifiedBy>Maarten van Valkenburg</cp:lastModifiedBy>
  <cp:revision>24</cp:revision>
  <cp:lastPrinted>2012-02-22T07:02:00Z</cp:lastPrinted>
  <dcterms:created xsi:type="dcterms:W3CDTF">2021-01-29T08:58:00Z</dcterms:created>
  <dcterms:modified xsi:type="dcterms:W3CDTF">2021-04-23T11:13:00Z</dcterms:modified>
</cp:coreProperties>
</file>